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B148CF">
        <w:rPr>
          <w:rFonts w:ascii="Times New Roman" w:hAnsi="Times New Roman" w:cs="Times New Roman"/>
          <w:bCs/>
          <w:sz w:val="40"/>
          <w:szCs w:val="40"/>
        </w:rPr>
        <w:t>22</w:t>
      </w:r>
      <w:r w:rsidR="002E293E">
        <w:rPr>
          <w:rFonts w:ascii="Times New Roman" w:hAnsi="Times New Roman" w:cs="Times New Roman"/>
          <w:bCs/>
          <w:sz w:val="40"/>
          <w:szCs w:val="40"/>
        </w:rPr>
        <w:t xml:space="preserve"> мая</w:t>
      </w:r>
      <w:r w:rsidR="009B7C58">
        <w:rPr>
          <w:rFonts w:ascii="Times New Roman" w:hAnsi="Times New Roman" w:cs="Times New Roman"/>
          <w:bCs/>
          <w:sz w:val="40"/>
          <w:szCs w:val="40"/>
        </w:rPr>
        <w:t xml:space="preserve"> 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270F8D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B148CF">
        <w:rPr>
          <w:rFonts w:ascii="Times New Roman" w:hAnsi="Times New Roman" w:cs="Times New Roman"/>
          <w:b/>
          <w:bCs/>
          <w:sz w:val="40"/>
          <w:szCs w:val="40"/>
        </w:rPr>
        <w:t>17</w:t>
      </w:r>
    </w:p>
    <w:p w:rsidR="00580425" w:rsidRDefault="00580425" w:rsidP="0058042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ПРОТОКОЛ ПУБЛИЧНЫХ СЛУШАНИЙ  № 2</w:t>
      </w:r>
    </w:p>
    <w:p w:rsidR="00580425" w:rsidRDefault="00580425" w:rsidP="0058042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проведения –</w:t>
      </w:r>
      <w:r>
        <w:rPr>
          <w:rFonts w:ascii="Times New Roman" w:hAnsi="Times New Roman"/>
          <w:sz w:val="28"/>
          <w:szCs w:val="28"/>
        </w:rPr>
        <w:t xml:space="preserve"> село Васисс, здание Администрации Васисского сельского поселения.</w:t>
      </w: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Дата проведения – </w:t>
      </w:r>
      <w:r>
        <w:rPr>
          <w:rFonts w:ascii="Times New Roman" w:hAnsi="Times New Roman"/>
          <w:sz w:val="28"/>
          <w:szCs w:val="28"/>
        </w:rPr>
        <w:t xml:space="preserve"> 22 мая  2023 г.</w:t>
      </w: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проведения:</w:t>
      </w:r>
      <w:r>
        <w:rPr>
          <w:rFonts w:ascii="Times New Roman" w:hAnsi="Times New Roman"/>
          <w:sz w:val="28"/>
          <w:szCs w:val="28"/>
        </w:rPr>
        <w:t xml:space="preserve"> 14- 00 часов</w:t>
      </w: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Публичные слушания проводятся по решению сессии   Совета Васисского сельского поселения от 12.05.2023 года № 44/156 «О проведении публичных слушаний по проекту  муниципального правового акта «Об исполнении бюджета поселения за 2022 год» </w:t>
      </w: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публичных слушаниях присутствуют жители Васисского сельского поселения – 7 человек</w:t>
      </w:r>
    </w:p>
    <w:p w:rsidR="00580425" w:rsidRPr="00A81E2D" w:rsidRDefault="00580425" w:rsidP="00580425">
      <w:pPr>
        <w:widowControl w:val="0"/>
        <w:spacing w:line="288" w:lineRule="exact"/>
        <w:ind w:left="-284" w:right="144" w:hanging="20"/>
        <w:rPr>
          <w:rFonts w:ascii="Times New Roman" w:hAnsi="Times New Roman" w:cs="Times New Roman"/>
          <w:color w:val="000000"/>
          <w:sz w:val="28"/>
          <w:szCs w:val="28"/>
        </w:rPr>
      </w:pPr>
      <w:r w:rsidRPr="00E53F2F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19pt;margin-top:19.15pt;width:33.2pt;height:17.5pt;z-index:-25165516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" filled="f" stroked="f">
            <v:textbox style="mso-fit-shape-to-text:t" inset="0,0,0,0">
              <w:txbxContent>
                <w:p w:rsidR="00580425" w:rsidRDefault="00580425" w:rsidP="00580425">
                  <w:pPr>
                    <w:pStyle w:val="afb"/>
                    <w:spacing w:line="230" w:lineRule="exact"/>
                  </w:pPr>
                </w:p>
              </w:txbxContent>
            </v:textbox>
            <w10:wrap type="square" anchorx="margin"/>
          </v:shape>
        </w:pict>
      </w:r>
      <w:r w:rsidRPr="00A81E2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1E2D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Совета Васисского сельского поселения Тарского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81E2D">
        <w:rPr>
          <w:rFonts w:ascii="Times New Roman" w:hAnsi="Times New Roman" w:cs="Times New Roman"/>
          <w:color w:val="000000"/>
          <w:sz w:val="28"/>
          <w:szCs w:val="28"/>
        </w:rPr>
        <w:t xml:space="preserve">Омской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A81E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1E2D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района области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A81E2D">
        <w:rPr>
          <w:rFonts w:ascii="Times New Roman" w:hAnsi="Times New Roman" w:cs="Times New Roman"/>
          <w:color w:val="000000"/>
          <w:sz w:val="28"/>
          <w:szCs w:val="28"/>
        </w:rPr>
        <w:t xml:space="preserve"> Е. Л. Муравская                                                                    </w:t>
      </w:r>
    </w:p>
    <w:p w:rsidR="00580425" w:rsidRDefault="00580425" w:rsidP="0058042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– Яроцкий А. Ю.</w:t>
      </w:r>
    </w:p>
    <w:p w:rsidR="00580425" w:rsidRDefault="00580425" w:rsidP="0058042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80425" w:rsidRDefault="00580425" w:rsidP="0058042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Повестка дня: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 исполнении бюджета поселения за 2022 год.</w:t>
      </w: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начале заседания выступил председательствующий, который познакомил собравшихся с повесткой дня слушаний и регламентом работы. Время для доклада установлено в 15 минут, время для выступлений – до 5 минут.</w:t>
      </w: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СЛУШАЛИ</w:t>
      </w:r>
      <w:r>
        <w:rPr>
          <w:rFonts w:ascii="Times New Roman" w:hAnsi="Times New Roman"/>
          <w:sz w:val="28"/>
          <w:szCs w:val="28"/>
        </w:rPr>
        <w:t xml:space="preserve"> :</w:t>
      </w: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Данилова С.П., бухгалтера 1 категории КФиК Администрации Тарского муниципального района .</w:t>
      </w: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Ознакомил с проектом  НПА «Об исполнении бюджета поселения за 2022 год» </w:t>
      </w: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ВЫСТУПИЛИ</w:t>
      </w:r>
      <w:r>
        <w:rPr>
          <w:rFonts w:ascii="Times New Roman" w:hAnsi="Times New Roman"/>
          <w:sz w:val="28"/>
          <w:szCs w:val="28"/>
        </w:rPr>
        <w:t xml:space="preserve"> :  Яроцкий А. Ю.; Муравская  Е. Л.</w:t>
      </w: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Предложили  проект НПА «Об исполнении бюджета поселения за 2022 год»  вынести на очередную сессию Совета Васисского сельского поселения.</w:t>
      </w: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Председательствующий ответил на вопросы, поступившие в ходе публичных слушаний и предложил собравшимся проголосовать за рекомендации публичных слушаний.</w:t>
      </w: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Голосовали:</w:t>
      </w: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За -  7 человек,</w:t>
      </w: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Против    -  0  человек.</w:t>
      </w: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Воздержались -   0 человек.</w:t>
      </w: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Рекомендации публичных слушаний по результатам голосования считаются принятыми.</w:t>
      </w: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Решение публичных слушаний: </w:t>
      </w: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Рекомендовать Совету Васисского сельского поселения принять проект   НПА «Об исполнении бюджета поселения за 2022 год» (Проект муниципального нормативного правового акта   опубликован в Официальном вестнике  Васисского сельского поселения № 16 от 12.05.2023 г.).</w:t>
      </w: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580425" w:rsidRPr="00DE2C95" w:rsidRDefault="00580425" w:rsidP="00580425">
      <w:pPr>
        <w:widowControl w:val="0"/>
        <w:spacing w:line="288" w:lineRule="exact"/>
        <w:ind w:left="-284" w:right="144" w:hanging="20"/>
        <w:rPr>
          <w:rFonts w:ascii="Times New Roman" w:hAnsi="Times New Roman" w:cs="Times New Roman"/>
          <w:color w:val="000000"/>
          <w:sz w:val="28"/>
          <w:szCs w:val="28"/>
        </w:rPr>
      </w:pPr>
      <w:r w:rsidRPr="00E53F2F">
        <w:rPr>
          <w:rFonts w:ascii="Times New Roman" w:hAnsi="Times New Roman" w:cs="Times New Roman"/>
          <w:noProof/>
          <w:sz w:val="28"/>
          <w:szCs w:val="28"/>
        </w:rPr>
        <w:pict>
          <v:shape id="Надпись 4" o:spid="_x0000_s1026" type="#_x0000_t202" style="position:absolute;left:0;text-align:left;margin-left:419pt;margin-top:19.15pt;width:33.2pt;height:17.5pt;z-index:-25165824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" filled="f" stroked="f">
            <v:textbox style="mso-fit-shape-to-text:t" inset="0,0,0,0">
              <w:txbxContent>
                <w:p w:rsidR="00580425" w:rsidRDefault="00580425" w:rsidP="00580425">
                  <w:pPr>
                    <w:pStyle w:val="afb"/>
                    <w:spacing w:line="230" w:lineRule="exact"/>
                  </w:pPr>
                </w:p>
              </w:txbxContent>
            </v:textbox>
            <w10:wrap type="square" anchorx="margin"/>
          </v:shape>
        </w:pict>
      </w:r>
      <w:r w:rsidRPr="00DE2C95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Совета </w:t>
      </w:r>
    </w:p>
    <w:p w:rsidR="00580425" w:rsidRPr="00DE2C95" w:rsidRDefault="00580425" w:rsidP="00580425">
      <w:pPr>
        <w:widowControl w:val="0"/>
        <w:spacing w:line="288" w:lineRule="exact"/>
        <w:ind w:left="-284" w:right="144" w:hanging="20"/>
        <w:rPr>
          <w:rFonts w:ascii="Times New Roman" w:hAnsi="Times New Roman" w:cs="Times New Roman"/>
          <w:color w:val="000000"/>
          <w:sz w:val="28"/>
          <w:szCs w:val="28"/>
        </w:rPr>
      </w:pPr>
      <w:r w:rsidRPr="00DE2C95">
        <w:rPr>
          <w:rFonts w:ascii="Times New Roman" w:hAnsi="Times New Roman" w:cs="Times New Roman"/>
          <w:color w:val="000000"/>
          <w:sz w:val="28"/>
          <w:szCs w:val="28"/>
        </w:rPr>
        <w:t xml:space="preserve">Васисского сельского поселения </w:t>
      </w:r>
    </w:p>
    <w:p w:rsidR="00580425" w:rsidRPr="00DE2C95" w:rsidRDefault="00580425" w:rsidP="00580425">
      <w:pPr>
        <w:widowControl w:val="0"/>
        <w:spacing w:line="288" w:lineRule="exact"/>
        <w:ind w:left="-284" w:right="144" w:hanging="20"/>
        <w:rPr>
          <w:rFonts w:ascii="Times New Roman" w:hAnsi="Times New Roman" w:cs="Times New Roman"/>
          <w:color w:val="000000"/>
          <w:sz w:val="28"/>
          <w:szCs w:val="28"/>
        </w:rPr>
      </w:pPr>
      <w:r w:rsidRPr="00DE2C95">
        <w:rPr>
          <w:rFonts w:ascii="Times New Roman" w:hAnsi="Times New Roman" w:cs="Times New Roman"/>
          <w:color w:val="000000"/>
          <w:sz w:val="28"/>
          <w:szCs w:val="28"/>
        </w:rPr>
        <w:t xml:space="preserve">Тарского муниципального района </w:t>
      </w:r>
    </w:p>
    <w:p w:rsidR="00580425" w:rsidRDefault="00580425" w:rsidP="00580425">
      <w:pPr>
        <w:ind w:left="-284"/>
        <w:rPr>
          <w:rFonts w:ascii="Times New Roman" w:hAnsi="Times New Roman" w:cs="Times New Roman"/>
          <w:color w:val="000000"/>
          <w:sz w:val="28"/>
          <w:szCs w:val="28"/>
        </w:rPr>
      </w:pPr>
      <w:r w:rsidRPr="00DE2C95">
        <w:rPr>
          <w:rFonts w:ascii="Times New Roman" w:hAnsi="Times New Roman" w:cs="Times New Roman"/>
          <w:color w:val="000000"/>
          <w:sz w:val="28"/>
          <w:szCs w:val="28"/>
        </w:rPr>
        <w:t>Омской области                                                                              Е. Л. Муравская</w:t>
      </w: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Секретарь:                                                                                А. Ю. Яроцкий</w:t>
      </w:r>
    </w:p>
    <w:p w:rsidR="0038122D" w:rsidRDefault="0038122D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8122D" w:rsidRDefault="0038122D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8122D" w:rsidRDefault="0038122D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8122D" w:rsidRDefault="0038122D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8122D" w:rsidRDefault="0038122D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580425" w:rsidRDefault="00580425" w:rsidP="00580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8122D" w:rsidRPr="0038122D" w:rsidRDefault="0038122D" w:rsidP="0038122D">
      <w:pPr>
        <w:shd w:val="clear" w:color="auto" w:fill="FFFFFF"/>
        <w:tabs>
          <w:tab w:val="left" w:pos="6274"/>
        </w:tabs>
        <w:ind w:left="936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pacing w:val="-29"/>
          <w:sz w:val="26"/>
          <w:szCs w:val="26"/>
        </w:rPr>
        <w:t>Тарского</w:t>
      </w:r>
      <w:r w:rsidRPr="0038122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38122D">
        <w:rPr>
          <w:rFonts w:ascii="Times New Roman" w:eastAsia="Times New Roman" w:hAnsi="Times New Roman" w:cs="Times New Roman"/>
          <w:sz w:val="26"/>
          <w:szCs w:val="26"/>
        </w:rPr>
        <w:t>Совет Васисского сельского</w:t>
      </w:r>
    </w:p>
    <w:p w:rsidR="0038122D" w:rsidRPr="0038122D" w:rsidRDefault="0038122D" w:rsidP="0038122D">
      <w:pPr>
        <w:shd w:val="clear" w:color="auto" w:fill="FFFFFF"/>
        <w:tabs>
          <w:tab w:val="left" w:pos="6763"/>
        </w:tabs>
        <w:spacing w:line="302" w:lineRule="exact"/>
        <w:ind w:left="134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pacing w:val="-14"/>
          <w:sz w:val="26"/>
          <w:szCs w:val="26"/>
        </w:rPr>
        <w:t>муниципального района</w:t>
      </w:r>
      <w:r w:rsidRPr="0038122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38122D">
        <w:rPr>
          <w:rFonts w:ascii="Times New Roman" w:eastAsia="Times New Roman" w:hAnsi="Times New Roman" w:cs="Times New Roman"/>
          <w:sz w:val="26"/>
          <w:szCs w:val="26"/>
        </w:rPr>
        <w:t>поселения Тарского</w:t>
      </w:r>
    </w:p>
    <w:p w:rsidR="0038122D" w:rsidRPr="0038122D" w:rsidRDefault="0038122D" w:rsidP="0038122D">
      <w:pPr>
        <w:shd w:val="clear" w:color="auto" w:fill="FFFFFF"/>
        <w:tabs>
          <w:tab w:val="left" w:pos="6514"/>
        </w:tabs>
        <w:spacing w:line="302" w:lineRule="exact"/>
        <w:ind w:left="557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pacing w:val="-14"/>
          <w:sz w:val="26"/>
          <w:szCs w:val="26"/>
        </w:rPr>
        <w:t>Омской области</w:t>
      </w:r>
      <w:r w:rsidRPr="0038122D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Pr="0038122D"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</w:p>
    <w:p w:rsidR="0038122D" w:rsidRPr="0038122D" w:rsidRDefault="0038122D" w:rsidP="0038122D">
      <w:pPr>
        <w:shd w:val="clear" w:color="auto" w:fill="FFFFFF"/>
        <w:tabs>
          <w:tab w:val="left" w:pos="6994"/>
        </w:tabs>
        <w:spacing w:line="302" w:lineRule="exact"/>
        <w:ind w:left="250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pacing w:val="-10"/>
          <w:sz w:val="26"/>
          <w:szCs w:val="26"/>
        </w:rPr>
        <w:t>пл. Ленина, 21, г. Тара,</w:t>
      </w:r>
      <w:r w:rsidRPr="0038122D">
        <w:rPr>
          <w:rFonts w:ascii="Times New Roman" w:eastAsia="Times New Roman" w:hAnsi="Times New Roman" w:cs="Times New Roman"/>
          <w:sz w:val="26"/>
          <w:szCs w:val="26"/>
        </w:rPr>
        <w:tab/>
        <w:t>Омской области</w:t>
      </w:r>
    </w:p>
    <w:p w:rsidR="0038122D" w:rsidRPr="0038122D" w:rsidRDefault="0038122D" w:rsidP="0038122D">
      <w:pPr>
        <w:shd w:val="clear" w:color="auto" w:fill="FFFFFF"/>
        <w:spacing w:line="278" w:lineRule="exact"/>
        <w:ind w:left="250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pacing w:val="-11"/>
          <w:sz w:val="26"/>
          <w:szCs w:val="26"/>
        </w:rPr>
        <w:t>Омская область, 646530</w:t>
      </w:r>
    </w:p>
    <w:p w:rsidR="0038122D" w:rsidRPr="0038122D" w:rsidRDefault="0038122D" w:rsidP="0038122D">
      <w:pPr>
        <w:shd w:val="clear" w:color="auto" w:fill="FFFFFF"/>
        <w:spacing w:line="278" w:lineRule="exact"/>
        <w:ind w:right="6782"/>
        <w:jc w:val="center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pacing w:val="-10"/>
          <w:sz w:val="26"/>
          <w:szCs w:val="26"/>
        </w:rPr>
        <w:t>тел. 2-11-04</w:t>
      </w:r>
    </w:p>
    <w:p w:rsidR="0038122D" w:rsidRPr="0038122D" w:rsidRDefault="0038122D" w:rsidP="0038122D">
      <w:pPr>
        <w:shd w:val="clear" w:color="auto" w:fill="FFFFFF"/>
        <w:spacing w:line="278" w:lineRule="exact"/>
        <w:ind w:right="6778"/>
        <w:jc w:val="center"/>
        <w:rPr>
          <w:rFonts w:ascii="Times New Roman" w:hAnsi="Times New Roman" w:cs="Times New Roman"/>
        </w:rPr>
      </w:pPr>
      <w:r w:rsidRPr="0038122D">
        <w:rPr>
          <w:rFonts w:ascii="Times New Roman" w:hAnsi="Times New Roman" w:cs="Times New Roman"/>
          <w:spacing w:val="-9"/>
          <w:sz w:val="26"/>
          <w:szCs w:val="26"/>
          <w:lang w:val="en-US"/>
        </w:rPr>
        <w:t>e</w:t>
      </w:r>
      <w:r w:rsidRPr="0038122D">
        <w:rPr>
          <w:rFonts w:ascii="Times New Roman" w:hAnsi="Times New Roman" w:cs="Times New Roman"/>
          <w:spacing w:val="-9"/>
          <w:sz w:val="26"/>
          <w:szCs w:val="26"/>
        </w:rPr>
        <w:t>-</w:t>
      </w:r>
      <w:r w:rsidRPr="0038122D">
        <w:rPr>
          <w:rFonts w:ascii="Times New Roman" w:hAnsi="Times New Roman" w:cs="Times New Roman"/>
          <w:spacing w:val="-9"/>
          <w:sz w:val="26"/>
          <w:szCs w:val="26"/>
          <w:lang w:val="en-US"/>
        </w:rPr>
        <w:t>mail</w:t>
      </w:r>
      <w:r w:rsidRPr="0038122D">
        <w:rPr>
          <w:rFonts w:ascii="Times New Roman" w:hAnsi="Times New Roman" w:cs="Times New Roman"/>
          <w:spacing w:val="-9"/>
          <w:sz w:val="26"/>
          <w:szCs w:val="26"/>
        </w:rPr>
        <w:t xml:space="preserve">: </w:t>
      </w:r>
      <w:hyperlink r:id="rId8" w:history="1">
        <w:r w:rsidRPr="0038122D">
          <w:rPr>
            <w:rFonts w:ascii="Times New Roman" w:hAnsi="Times New Roman" w:cs="Times New Roman"/>
            <w:spacing w:val="-9"/>
            <w:sz w:val="26"/>
            <w:szCs w:val="26"/>
            <w:u w:val="single"/>
            <w:lang w:val="en-US"/>
          </w:rPr>
          <w:t>sovet</w:t>
        </w:r>
        <w:r w:rsidRPr="0038122D">
          <w:rPr>
            <w:rFonts w:ascii="Times New Roman" w:hAnsi="Times New Roman" w:cs="Times New Roman"/>
            <w:spacing w:val="-9"/>
            <w:sz w:val="26"/>
            <w:szCs w:val="26"/>
            <w:u w:val="single"/>
          </w:rPr>
          <w:t>-</w:t>
        </w:r>
        <w:r w:rsidRPr="0038122D">
          <w:rPr>
            <w:rFonts w:ascii="Times New Roman" w:hAnsi="Times New Roman" w:cs="Times New Roman"/>
            <w:spacing w:val="-9"/>
            <w:sz w:val="26"/>
            <w:szCs w:val="26"/>
            <w:u w:val="single"/>
            <w:lang w:val="en-US"/>
          </w:rPr>
          <w:t>tara</w:t>
        </w:r>
        <w:r w:rsidRPr="0038122D">
          <w:rPr>
            <w:rFonts w:ascii="Times New Roman" w:hAnsi="Times New Roman" w:cs="Times New Roman"/>
            <w:spacing w:val="-9"/>
            <w:sz w:val="26"/>
            <w:szCs w:val="26"/>
            <w:u w:val="single"/>
          </w:rPr>
          <w:t>@</w:t>
        </w:r>
        <w:r w:rsidRPr="0038122D">
          <w:rPr>
            <w:rFonts w:ascii="Times New Roman" w:hAnsi="Times New Roman" w:cs="Times New Roman"/>
            <w:spacing w:val="-9"/>
            <w:sz w:val="26"/>
            <w:szCs w:val="26"/>
            <w:u w:val="single"/>
            <w:lang w:val="en-US"/>
          </w:rPr>
          <w:t>mail</w:t>
        </w:r>
        <w:r w:rsidRPr="0038122D">
          <w:rPr>
            <w:rFonts w:ascii="Times New Roman" w:hAnsi="Times New Roman" w:cs="Times New Roman"/>
            <w:spacing w:val="-9"/>
            <w:sz w:val="26"/>
            <w:szCs w:val="26"/>
            <w:u w:val="single"/>
          </w:rPr>
          <w:t>.</w:t>
        </w:r>
        <w:r w:rsidRPr="0038122D">
          <w:rPr>
            <w:rFonts w:ascii="Times New Roman" w:hAnsi="Times New Roman" w:cs="Times New Roman"/>
            <w:spacing w:val="-9"/>
            <w:sz w:val="26"/>
            <w:szCs w:val="26"/>
            <w:u w:val="single"/>
            <w:lang w:val="en-US"/>
          </w:rPr>
          <w:t>ru</w:t>
        </w:r>
      </w:hyperlink>
    </w:p>
    <w:p w:rsidR="0038122D" w:rsidRPr="0038122D" w:rsidRDefault="0038122D" w:rsidP="0038122D">
      <w:pPr>
        <w:shd w:val="clear" w:color="auto" w:fill="FFFFFF"/>
        <w:spacing w:line="278" w:lineRule="exact"/>
        <w:ind w:right="6797"/>
        <w:jc w:val="center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pacing w:val="-11"/>
          <w:sz w:val="26"/>
          <w:szCs w:val="26"/>
        </w:rPr>
        <w:t>«18» апреля 2023 г.</w:t>
      </w:r>
    </w:p>
    <w:p w:rsidR="0038122D" w:rsidRPr="0038122D" w:rsidRDefault="0038122D" w:rsidP="0038122D">
      <w:pPr>
        <w:shd w:val="clear" w:color="auto" w:fill="FFFFFF"/>
        <w:spacing w:line="278" w:lineRule="exact"/>
        <w:ind w:right="6787"/>
        <w:jc w:val="center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pacing w:val="-6"/>
          <w:sz w:val="26"/>
          <w:szCs w:val="26"/>
        </w:rPr>
        <w:t>№27/01-10</w:t>
      </w:r>
    </w:p>
    <w:p w:rsidR="0038122D" w:rsidRPr="0038122D" w:rsidRDefault="0038122D" w:rsidP="0038122D">
      <w:pPr>
        <w:shd w:val="clear" w:color="auto" w:fill="FFFFFF"/>
        <w:spacing w:before="883" w:line="480" w:lineRule="exact"/>
        <w:ind w:right="24"/>
        <w:jc w:val="center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z w:val="26"/>
          <w:szCs w:val="26"/>
        </w:rPr>
        <w:t>ЗАКЛЮЧЕНИЕ</w:t>
      </w:r>
    </w:p>
    <w:p w:rsidR="0038122D" w:rsidRPr="0038122D" w:rsidRDefault="0038122D" w:rsidP="0038122D">
      <w:pPr>
        <w:shd w:val="clear" w:color="auto" w:fill="FFFFFF"/>
        <w:spacing w:before="5" w:line="480" w:lineRule="exact"/>
        <w:ind w:left="547" w:right="518" w:firstLine="1661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z w:val="26"/>
          <w:szCs w:val="26"/>
        </w:rPr>
        <w:t>на годовой отчет об исполнении бюджета Васисского сельского поселения Тарского муниципального района</w:t>
      </w:r>
    </w:p>
    <w:p w:rsidR="0038122D" w:rsidRPr="0038122D" w:rsidRDefault="0038122D" w:rsidP="0038122D">
      <w:pPr>
        <w:shd w:val="clear" w:color="auto" w:fill="FFFFFF"/>
        <w:spacing w:before="5" w:line="480" w:lineRule="exact"/>
        <w:ind w:right="29"/>
        <w:jc w:val="center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z w:val="26"/>
          <w:szCs w:val="26"/>
        </w:rPr>
        <w:t>за 2022 год</w:t>
      </w:r>
    </w:p>
    <w:p w:rsidR="0038122D" w:rsidRPr="0038122D" w:rsidRDefault="0038122D" w:rsidP="0038122D">
      <w:pPr>
        <w:shd w:val="clear" w:color="auto" w:fill="FFFFFF"/>
        <w:spacing w:before="480" w:line="480" w:lineRule="exact"/>
        <w:ind w:left="5" w:right="5" w:firstLine="571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Основание для проведения проверки: </w:t>
      </w:r>
      <w:r w:rsidRPr="0038122D">
        <w:rPr>
          <w:rFonts w:ascii="Times New Roman" w:eastAsia="Times New Roman" w:hAnsi="Times New Roman" w:cs="Times New Roman"/>
          <w:sz w:val="26"/>
          <w:szCs w:val="26"/>
        </w:rPr>
        <w:t>план работы Контрольно-счетной комиссии Тарского муниципального района на 2023 год, статья 264.4. Бюджетного кодекса Российской Федерации.</w:t>
      </w:r>
    </w:p>
    <w:p w:rsidR="0038122D" w:rsidRPr="0038122D" w:rsidRDefault="0038122D" w:rsidP="0038122D">
      <w:pPr>
        <w:shd w:val="clear" w:color="auto" w:fill="FFFFFF"/>
        <w:spacing w:line="480" w:lineRule="exact"/>
        <w:ind w:right="5" w:firstLine="571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Цель проверки: </w:t>
      </w:r>
      <w:r w:rsidRPr="0038122D">
        <w:rPr>
          <w:rFonts w:ascii="Times New Roman" w:eastAsia="Times New Roman" w:hAnsi="Times New Roman" w:cs="Times New Roman"/>
          <w:sz w:val="26"/>
          <w:szCs w:val="26"/>
        </w:rPr>
        <w:t>соблюдение Администрацией Васисского сельского поселения бюджетного законодательства при исполнении бюджета поселения за 2022 год, оценка достоверности годового отчета об исполнении бюджета поселения за 2022 год.</w:t>
      </w:r>
    </w:p>
    <w:p w:rsidR="0038122D" w:rsidRPr="0038122D" w:rsidRDefault="0038122D" w:rsidP="0038122D">
      <w:pPr>
        <w:shd w:val="clear" w:color="auto" w:fill="FFFFFF"/>
        <w:spacing w:line="480" w:lineRule="exact"/>
        <w:ind w:left="581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Объект проверки: </w:t>
      </w:r>
      <w:r w:rsidRPr="0038122D">
        <w:rPr>
          <w:rFonts w:ascii="Times New Roman" w:eastAsia="Times New Roman" w:hAnsi="Times New Roman" w:cs="Times New Roman"/>
          <w:sz w:val="26"/>
          <w:szCs w:val="26"/>
        </w:rPr>
        <w:t>Администрация Васисского сельского поселения.</w:t>
      </w:r>
    </w:p>
    <w:p w:rsidR="0038122D" w:rsidRDefault="0038122D" w:rsidP="0038122D">
      <w:pPr>
        <w:shd w:val="clear" w:color="auto" w:fill="FFFFFF"/>
        <w:spacing w:before="490" w:line="480" w:lineRule="exact"/>
        <w:ind w:right="2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8122D" w:rsidRDefault="0038122D" w:rsidP="0038122D">
      <w:pPr>
        <w:shd w:val="clear" w:color="auto" w:fill="FFFFFF"/>
        <w:spacing w:before="490" w:line="480" w:lineRule="exact"/>
        <w:ind w:right="2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8122D" w:rsidRPr="0038122D" w:rsidRDefault="0038122D" w:rsidP="0038122D">
      <w:pPr>
        <w:shd w:val="clear" w:color="auto" w:fill="FFFFFF"/>
        <w:spacing w:before="490" w:line="480" w:lineRule="exact"/>
        <w:ind w:right="29"/>
        <w:jc w:val="center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Общие положения</w:t>
      </w:r>
    </w:p>
    <w:p w:rsidR="0038122D" w:rsidRPr="0038122D" w:rsidRDefault="0038122D" w:rsidP="0038122D">
      <w:pPr>
        <w:shd w:val="clear" w:color="auto" w:fill="FFFFFF"/>
        <w:spacing w:line="480" w:lineRule="exact"/>
        <w:ind w:left="5" w:right="10" w:firstLine="566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Полное наименование: </w:t>
      </w:r>
      <w:r w:rsidRPr="0038122D">
        <w:rPr>
          <w:rFonts w:ascii="Times New Roman" w:eastAsia="Times New Roman" w:hAnsi="Times New Roman" w:cs="Times New Roman"/>
          <w:sz w:val="26"/>
          <w:szCs w:val="26"/>
        </w:rPr>
        <w:t>Администрация Васисского сельского поселения Тарского муниципального района Омской области.</w:t>
      </w:r>
    </w:p>
    <w:p w:rsidR="0038122D" w:rsidRPr="0038122D" w:rsidRDefault="0038122D" w:rsidP="0038122D">
      <w:pPr>
        <w:shd w:val="clear" w:color="auto" w:fill="FFFFFF"/>
        <w:spacing w:line="480" w:lineRule="exact"/>
        <w:ind w:left="5" w:right="14" w:firstLine="566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Юридический адрес: </w:t>
      </w:r>
      <w:r w:rsidRPr="0038122D">
        <w:rPr>
          <w:rFonts w:ascii="Times New Roman" w:eastAsia="Times New Roman" w:hAnsi="Times New Roman" w:cs="Times New Roman"/>
          <w:sz w:val="26"/>
          <w:szCs w:val="26"/>
        </w:rPr>
        <w:t>646527, Омская область, Тарский район, с. Васисс, ул. Кирова, д.24.</w:t>
      </w:r>
    </w:p>
    <w:p w:rsidR="0038122D" w:rsidRPr="0038122D" w:rsidRDefault="0038122D" w:rsidP="0038122D">
      <w:pPr>
        <w:shd w:val="clear" w:color="auto" w:fill="FFFFFF"/>
        <w:spacing w:line="480" w:lineRule="exact"/>
        <w:ind w:right="14" w:firstLine="581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Фактический адрес: </w:t>
      </w:r>
      <w:r w:rsidRPr="0038122D">
        <w:rPr>
          <w:rFonts w:ascii="Times New Roman" w:eastAsia="Times New Roman" w:hAnsi="Times New Roman" w:cs="Times New Roman"/>
          <w:sz w:val="26"/>
          <w:szCs w:val="26"/>
        </w:rPr>
        <w:t>646527, Омская область, Тарский район, с. Васисс, ул. Кирова, д.24.</w:t>
      </w:r>
    </w:p>
    <w:p w:rsidR="0038122D" w:rsidRPr="0038122D" w:rsidRDefault="0038122D" w:rsidP="0038122D">
      <w:pPr>
        <w:shd w:val="clear" w:color="auto" w:fill="FFFFFF"/>
        <w:spacing w:line="480" w:lineRule="exact"/>
        <w:ind w:right="14" w:firstLine="581"/>
        <w:jc w:val="both"/>
        <w:rPr>
          <w:rFonts w:ascii="Times New Roman" w:hAnsi="Times New Roman" w:cs="Times New Roman"/>
        </w:rPr>
        <w:sectPr w:rsidR="0038122D" w:rsidRPr="0038122D" w:rsidSect="0038122D">
          <w:pgSz w:w="11909" w:h="16834"/>
          <w:pgMar w:top="1440" w:right="712" w:bottom="360" w:left="1568" w:header="720" w:footer="720" w:gutter="0"/>
          <w:cols w:space="60"/>
          <w:noEndnote/>
        </w:sectPr>
      </w:pPr>
    </w:p>
    <w:p w:rsidR="0038122D" w:rsidRPr="0038122D" w:rsidRDefault="0038122D" w:rsidP="0038122D">
      <w:pPr>
        <w:shd w:val="clear" w:color="auto" w:fill="FFFFFF"/>
        <w:spacing w:line="480" w:lineRule="exact"/>
        <w:ind w:left="5" w:firstLine="1133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lastRenderedPageBreak/>
        <w:t>Количество проживающих на 01.01.18 - 488 чел. Наименование населенных пунктов, входящих в поселение: с. Васисс, д. Киксы, с. Михайловка.</w:t>
      </w:r>
    </w:p>
    <w:p w:rsidR="0038122D" w:rsidRPr="0038122D" w:rsidRDefault="0038122D" w:rsidP="0038122D">
      <w:pPr>
        <w:shd w:val="clear" w:color="auto" w:fill="FFFFFF"/>
        <w:spacing w:line="480" w:lineRule="exact"/>
        <w:ind w:right="5" w:firstLine="634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Администрация Васисского сельского поселения Тарского муниципального района Омской области является главным распорядителем бюджетных средств Васисского сельского поселения. Обладает правами юридического лица, имеет самостоятельный баланс, лицевые счета в органе, исполняющем бюджет.</w:t>
      </w:r>
    </w:p>
    <w:p w:rsidR="0038122D" w:rsidRPr="0038122D" w:rsidRDefault="0038122D" w:rsidP="0038122D">
      <w:pPr>
        <w:shd w:val="clear" w:color="auto" w:fill="FFFFFF"/>
        <w:spacing w:line="480" w:lineRule="exact"/>
        <w:ind w:left="10" w:right="5" w:firstLine="566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Основная задача Администрации - обеспечение единой финансовой, бюджетной и налоговой политики Васисского поселения, организация исполнения муниципального бюджета.</w:t>
      </w:r>
    </w:p>
    <w:p w:rsidR="0038122D" w:rsidRPr="0038122D" w:rsidRDefault="0038122D" w:rsidP="0038122D">
      <w:pPr>
        <w:shd w:val="clear" w:color="auto" w:fill="FFFFFF"/>
        <w:spacing w:line="480" w:lineRule="exact"/>
        <w:ind w:firstLine="576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участвует в разработке и осуществляет подготовку материалов по вопросам основных направлений финансовой, бюджетной и налоговой политики Васисского сельского поселения, организует и представляет проект Решения о бюджете, иные материалы, связанные с планированием и исполнением бюджета, составляет и ведёт сводную бюджетную роспись. Осуществляет процедуру подтверждения бюджетных обязательств и финансирование расходов, организует и ведёт бюджетный учет операций связанных с поступлением доходов и финансированием расходов. Распоряжается средствами на лицевом счете, осуществляет целевое и </w:t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эффективное расходование средств муниципального бюджета. Согласно Уставу 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Васисского сельского поселения Тарского муниципального района Омской области имеет правовой статус сельского поселения.</w:t>
      </w:r>
    </w:p>
    <w:p w:rsidR="0038122D" w:rsidRPr="0038122D" w:rsidRDefault="0038122D" w:rsidP="0038122D">
      <w:pPr>
        <w:shd w:val="clear" w:color="auto" w:fill="FFFFFF"/>
        <w:spacing w:line="480" w:lineRule="exact"/>
        <w:ind w:right="5" w:firstLine="576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Структуру органов местного самоуправления Васисского сельского поселения составляют: 1) Совет Васисского сельского поселения; 2) Глава Васисского сельского поселения; 3) Администрация Васисского сельского поселения (далее - Администрация).</w:t>
      </w:r>
    </w:p>
    <w:p w:rsidR="0038122D" w:rsidRDefault="0038122D" w:rsidP="0038122D">
      <w:pPr>
        <w:shd w:val="clear" w:color="auto" w:fill="FFFFFF"/>
        <w:spacing w:line="480" w:lineRule="exact"/>
        <w:ind w:right="5" w:firstLine="57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Согласно свидетельству о постановке на учет в налоговом органе </w:t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Администрация зарегистрирована 12 декабря 2005 года в Межрайонной ИФНС 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России  №  2  по  Омской  области  с  присвоением  ИНН  5535007491,  КПП</w:t>
      </w:r>
    </w:p>
    <w:p w:rsidR="0038122D" w:rsidRDefault="0038122D" w:rsidP="0038122D">
      <w:pPr>
        <w:shd w:val="clear" w:color="auto" w:fill="FFFFFF"/>
        <w:spacing w:line="480" w:lineRule="exact"/>
        <w:ind w:right="5" w:firstLine="57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122D" w:rsidRPr="0038122D" w:rsidRDefault="0038122D" w:rsidP="0038122D">
      <w:pPr>
        <w:shd w:val="clear" w:color="auto" w:fill="FFFFFF"/>
        <w:spacing w:line="480" w:lineRule="exact"/>
        <w:ind w:right="5" w:firstLine="571"/>
        <w:jc w:val="both"/>
        <w:rPr>
          <w:rFonts w:ascii="Times New Roman" w:hAnsi="Times New Roman" w:cs="Times New Roman"/>
        </w:rPr>
        <w:sectPr w:rsidR="0038122D" w:rsidRPr="0038122D">
          <w:pgSz w:w="11909" w:h="16834"/>
          <w:pgMar w:top="1169" w:right="724" w:bottom="360" w:left="1561" w:header="720" w:footer="720" w:gutter="0"/>
          <w:cols w:space="60"/>
          <w:noEndnote/>
        </w:sectPr>
      </w:pPr>
    </w:p>
    <w:p w:rsidR="0038122D" w:rsidRPr="0038122D" w:rsidRDefault="0038122D" w:rsidP="0038122D">
      <w:pPr>
        <w:shd w:val="clear" w:color="auto" w:fill="FFFFFF"/>
        <w:spacing w:line="480" w:lineRule="exact"/>
        <w:jc w:val="both"/>
        <w:rPr>
          <w:rFonts w:ascii="Times New Roman" w:hAnsi="Times New Roman" w:cs="Times New Roman"/>
        </w:rPr>
      </w:pPr>
      <w:r w:rsidRPr="0038122D">
        <w:rPr>
          <w:rFonts w:ascii="Times New Roman" w:hAnsi="Times New Roman" w:cs="Times New Roman"/>
          <w:sz w:val="28"/>
          <w:szCs w:val="28"/>
        </w:rPr>
        <w:lastRenderedPageBreak/>
        <w:t xml:space="preserve">553501001 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t xml:space="preserve">и внесена в Единый государственный реестр юридических лиц за </w:t>
      </w:r>
      <w:r w:rsidRPr="00381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основным государственным регистрационным номером (ОГРН) 1055567028550. 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Право подписи платежных документов предоставлено: первой подписи - Главе Васисского сельского поселения - Апенькину А.В. второй подписи -Бухгалтеру 1 категории отдела учета и исполнения бюджетов сельских поселений Комитета финансов и контроля Администрации Тарского муниципального района Омской области - Данилову СП. Кассовое обслуживание исполнения бюджета Васисского сельского поселения осуществляется Федеральным казначейством на основании статьи 215.1 Бюджетного кодекса Российской Федерации.</w:t>
      </w:r>
    </w:p>
    <w:p w:rsidR="0038122D" w:rsidRPr="0038122D" w:rsidRDefault="0038122D" w:rsidP="0038122D">
      <w:pPr>
        <w:shd w:val="clear" w:color="auto" w:fill="FFFFFF"/>
        <w:spacing w:line="480" w:lineRule="exact"/>
        <w:ind w:right="5" w:firstLine="715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 xml:space="preserve">Внешняя проверка годового отчета об исполнении бюджета Васисского сельского поселения Тарского муниципального района за 2022 год проведена </w:t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на основании ст. 264.4 Бюджетного кодекса Российской Федерации, Положения 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о Контрольно-счетной комиссии Тарского муниципального района, утвержденного решением Совета Тарского муниципального района от 29.03.2019 № 332/60 «О контрольно-счетной комиссии Тарского муниципального района», и Порядка проведения внешней проверки годового отчета об исполнении бюджета Васисского сельского поселения, утвержденного решением Совета Васисского сельского поселения Тарского муниципального района, п. 1.2.соглашения от 24.03.2023 о передаче Контрольно-счетной комиссии Тарского муниципального района полномочий контрольно-счетного органа Васисского сельского поселения по осуществлению внешнего муниципального контроля.</w:t>
      </w:r>
    </w:p>
    <w:p w:rsidR="0038122D" w:rsidRPr="0038122D" w:rsidRDefault="0038122D" w:rsidP="0038122D">
      <w:pPr>
        <w:shd w:val="clear" w:color="auto" w:fill="FFFFFF"/>
        <w:spacing w:line="480" w:lineRule="exact"/>
        <w:ind w:left="10" w:right="10" w:firstLine="725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 xml:space="preserve">Заключение по результатам внешней проверки годового отчета об исполнении бюджета Васисского сельского поселения Тарского муниципального района за 2022 год подготовлено Контрольно-счетной </w:t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комиссией Тарского муниципального района (далее - Комиссия) в соответствии 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со статьей 264.4 Бюджетного кодекса РФ с учетом:</w:t>
      </w:r>
    </w:p>
    <w:p w:rsidR="0038122D" w:rsidRPr="0038122D" w:rsidRDefault="0038122D" w:rsidP="0038122D">
      <w:pPr>
        <w:shd w:val="clear" w:color="auto" w:fill="FFFFFF"/>
        <w:spacing w:line="480" w:lineRule="exact"/>
        <w:ind w:left="5" w:firstLine="715"/>
        <w:jc w:val="both"/>
        <w:rPr>
          <w:rFonts w:ascii="Times New Roman" w:hAnsi="Times New Roman" w:cs="Times New Roman"/>
        </w:rPr>
      </w:pPr>
      <w:r w:rsidRPr="0038122D">
        <w:rPr>
          <w:rFonts w:ascii="Times New Roman" w:hAnsi="Times New Roman" w:cs="Times New Roman"/>
          <w:sz w:val="28"/>
          <w:szCs w:val="28"/>
        </w:rPr>
        <w:t xml:space="preserve">- 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данных внешней проверки годовой бюджетной отчетности главных распорядителей   бюджетных   средств,   главных   администраторов   доходов</w:t>
      </w:r>
    </w:p>
    <w:p w:rsidR="0038122D" w:rsidRPr="0038122D" w:rsidRDefault="0038122D" w:rsidP="0038122D">
      <w:pPr>
        <w:shd w:val="clear" w:color="auto" w:fill="FFFFFF"/>
        <w:spacing w:line="480" w:lineRule="exact"/>
        <w:ind w:left="5" w:firstLine="715"/>
        <w:jc w:val="both"/>
        <w:rPr>
          <w:rFonts w:ascii="Times New Roman" w:hAnsi="Times New Roman" w:cs="Times New Roman"/>
        </w:rPr>
        <w:sectPr w:rsidR="0038122D" w:rsidRPr="0038122D">
          <w:pgSz w:w="11909" w:h="16834"/>
          <w:pgMar w:top="1169" w:right="724" w:bottom="360" w:left="1551" w:header="720" w:footer="720" w:gutter="0"/>
          <w:cols w:space="60"/>
          <w:noEndnote/>
        </w:sectPr>
      </w:pPr>
    </w:p>
    <w:p w:rsidR="0038122D" w:rsidRPr="0038122D" w:rsidRDefault="0038122D" w:rsidP="0038122D">
      <w:pPr>
        <w:shd w:val="clear" w:color="auto" w:fill="FFFFFF"/>
        <w:spacing w:line="480" w:lineRule="exact"/>
        <w:ind w:left="5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lastRenderedPageBreak/>
        <w:t>бюджета, главных администраторов источников финансирования дефицита бюджета (далее - главные администраторы бюджетных средств) и результатов сопоставления данной отчетности с показателями, утвержденными решением Совета Васисского сельского поселения Тарского муниципального района от 20.12.2021 № 23/83 «О бюджете поселения на 2022 год и на плановый период 2023 и 2024 годов» (далее - Решение о бюджете);</w:t>
      </w:r>
    </w:p>
    <w:p w:rsidR="0038122D" w:rsidRPr="0038122D" w:rsidRDefault="0038122D" w:rsidP="004B0957">
      <w:pPr>
        <w:widowControl w:val="0"/>
        <w:numPr>
          <w:ilvl w:val="0"/>
          <w:numId w:val="3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480" w:lineRule="exact"/>
        <w:ind w:left="5" w:right="19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анализа соответствия годового отчета об исполнении бюджета за 2022 год показателям плановых назначений;</w:t>
      </w:r>
    </w:p>
    <w:p w:rsidR="0038122D" w:rsidRPr="0038122D" w:rsidRDefault="0038122D" w:rsidP="004B0957">
      <w:pPr>
        <w:widowControl w:val="0"/>
        <w:numPr>
          <w:ilvl w:val="0"/>
          <w:numId w:val="3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480" w:lineRule="exact"/>
        <w:ind w:left="5" w:right="19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сравнительного анализа исполнения бюджета Васисского сельского поселения за 2021-2022 годы.</w:t>
      </w:r>
    </w:p>
    <w:p w:rsidR="0038122D" w:rsidRPr="0038122D" w:rsidRDefault="0038122D" w:rsidP="0038122D">
      <w:pPr>
        <w:shd w:val="clear" w:color="auto" w:fill="FFFFFF"/>
        <w:spacing w:line="480" w:lineRule="exact"/>
        <w:ind w:right="14" w:firstLine="706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 xml:space="preserve">Бюджетная отчетность об исполнении бюджета Васисского сельского </w:t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поселения Тарского муниципального района за 2022 год (далее - годовой отчет) 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t xml:space="preserve">представлена администрацией Васисского сельского поселения в Комиссию 24.03.2023 года, что соответствует требованиям Бюджетного кодекса РФ и Положения о бюджетном процессе в Васисском сельском поселении, </w:t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утвержденного решением Совета Васисского сельского поселения от 30.10.2013 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33/181 (далее - Положение о бюджетном процессе).</w:t>
      </w:r>
    </w:p>
    <w:p w:rsidR="0038122D" w:rsidRPr="0038122D" w:rsidRDefault="0038122D" w:rsidP="0038122D">
      <w:pPr>
        <w:shd w:val="clear" w:color="auto" w:fill="FFFFFF"/>
        <w:spacing w:line="480" w:lineRule="exact"/>
        <w:ind w:right="19" w:firstLine="715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Представленная бюджетная отчетность, соответствует перечню форм, установленному для проведения внешней проверки годового отчета об исполнении бюджета:</w:t>
      </w:r>
    </w:p>
    <w:p w:rsidR="0038122D" w:rsidRPr="0038122D" w:rsidRDefault="0038122D" w:rsidP="004B0957">
      <w:pPr>
        <w:widowControl w:val="0"/>
        <w:numPr>
          <w:ilvl w:val="0"/>
          <w:numId w:val="3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before="5" w:after="0" w:line="480" w:lineRule="exact"/>
        <w:ind w:left="706"/>
        <w:rPr>
          <w:rFonts w:ascii="Times New Roman" w:hAnsi="Times New Roman" w:cs="Times New Roman"/>
          <w:sz w:val="28"/>
          <w:szCs w:val="28"/>
        </w:rPr>
      </w:pP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>Отчет об исполнении бюджета (ф. 0503117);</w:t>
      </w:r>
    </w:p>
    <w:p w:rsidR="0038122D" w:rsidRPr="0038122D" w:rsidRDefault="0038122D" w:rsidP="004B0957">
      <w:pPr>
        <w:widowControl w:val="0"/>
        <w:numPr>
          <w:ilvl w:val="0"/>
          <w:numId w:val="3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before="5" w:after="0" w:line="480" w:lineRule="exact"/>
        <w:ind w:left="706"/>
        <w:rPr>
          <w:rFonts w:ascii="Times New Roman" w:hAnsi="Times New Roman" w:cs="Times New Roman"/>
          <w:sz w:val="28"/>
          <w:szCs w:val="28"/>
        </w:rPr>
      </w:pP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>Отчет о движении денежных средств (ф. 0503123);</w:t>
      </w:r>
    </w:p>
    <w:p w:rsidR="0038122D" w:rsidRPr="0038122D" w:rsidRDefault="0038122D" w:rsidP="004B0957">
      <w:pPr>
        <w:widowControl w:val="0"/>
        <w:numPr>
          <w:ilvl w:val="0"/>
          <w:numId w:val="3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before="5" w:after="0" w:line="480" w:lineRule="exact"/>
        <w:ind w:left="706"/>
        <w:rPr>
          <w:rFonts w:ascii="Times New Roman" w:hAnsi="Times New Roman" w:cs="Times New Roman"/>
          <w:sz w:val="28"/>
          <w:szCs w:val="28"/>
        </w:rPr>
      </w:pP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>Отчет о финансовых результатах деятельности (ф. 0503121);</w:t>
      </w:r>
    </w:p>
    <w:p w:rsidR="0038122D" w:rsidRPr="0038122D" w:rsidRDefault="0038122D" w:rsidP="0038122D">
      <w:pPr>
        <w:shd w:val="clear" w:color="auto" w:fill="FFFFFF"/>
        <w:tabs>
          <w:tab w:val="left" w:pos="936"/>
        </w:tabs>
        <w:spacing w:line="480" w:lineRule="exact"/>
        <w:ind w:left="706" w:right="10"/>
        <w:jc w:val="both"/>
        <w:rPr>
          <w:rFonts w:ascii="Times New Roman" w:hAnsi="Times New Roman" w:cs="Times New Roman"/>
        </w:rPr>
      </w:pPr>
      <w:r w:rsidRPr="0038122D">
        <w:rPr>
          <w:rFonts w:ascii="Times New Roman" w:hAnsi="Times New Roman" w:cs="Times New Roman"/>
          <w:sz w:val="28"/>
          <w:szCs w:val="28"/>
        </w:rPr>
        <w:t>-</w:t>
      </w:r>
      <w:r w:rsidRPr="0038122D">
        <w:rPr>
          <w:rFonts w:ascii="Times New Roman" w:hAnsi="Times New Roman" w:cs="Times New Roman"/>
          <w:sz w:val="28"/>
          <w:szCs w:val="28"/>
        </w:rPr>
        <w:tab/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>Баланс главного распорядителя, распорядителя, получателя бюджетных</w:t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br/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средств, главного администратора. Администратора источников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br/>
        <w:t>финансирования дефицита бюджета, главного администратора,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br/>
        <w:t>администратора доходов бюджета (ф.0503128)</w:t>
      </w:r>
    </w:p>
    <w:p w:rsidR="0038122D" w:rsidRPr="0038122D" w:rsidRDefault="0038122D" w:rsidP="004B0957">
      <w:pPr>
        <w:widowControl w:val="0"/>
        <w:numPr>
          <w:ilvl w:val="0"/>
          <w:numId w:val="4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after="0" w:line="480" w:lineRule="exact"/>
        <w:ind w:left="720"/>
        <w:rPr>
          <w:rFonts w:ascii="Times New Roman" w:hAnsi="Times New Roman" w:cs="Times New Roman"/>
          <w:sz w:val="28"/>
          <w:szCs w:val="28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Баланс по поступлениям и выбытиям бюджетных средств (ф.0503140)</w:t>
      </w:r>
    </w:p>
    <w:p w:rsidR="0038122D" w:rsidRPr="0038122D" w:rsidRDefault="0038122D" w:rsidP="004B0957">
      <w:pPr>
        <w:widowControl w:val="0"/>
        <w:numPr>
          <w:ilvl w:val="0"/>
          <w:numId w:val="4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before="5" w:after="0" w:line="480" w:lineRule="exact"/>
        <w:ind w:left="720"/>
        <w:rPr>
          <w:rFonts w:ascii="Times New Roman" w:hAnsi="Times New Roman" w:cs="Times New Roman"/>
          <w:sz w:val="28"/>
          <w:szCs w:val="28"/>
        </w:rPr>
      </w:pP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>Сведения по дебиторской и кредиторской задолженности (ф.0503169)</w:t>
      </w:r>
    </w:p>
    <w:p w:rsidR="0038122D" w:rsidRPr="0038122D" w:rsidRDefault="0038122D" w:rsidP="004B0957">
      <w:pPr>
        <w:widowControl w:val="0"/>
        <w:numPr>
          <w:ilvl w:val="0"/>
          <w:numId w:val="4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after="0" w:line="480" w:lineRule="exact"/>
        <w:ind w:left="720"/>
        <w:rPr>
          <w:rFonts w:ascii="Times New Roman" w:hAnsi="Times New Roman" w:cs="Times New Roman"/>
          <w:sz w:val="28"/>
          <w:szCs w:val="28"/>
        </w:rPr>
      </w:pP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>Сведения о движении нефинансовых активов (ф.0503168)</w:t>
      </w:r>
    </w:p>
    <w:p w:rsidR="0038122D" w:rsidRPr="0038122D" w:rsidRDefault="0038122D" w:rsidP="004B0957">
      <w:pPr>
        <w:widowControl w:val="0"/>
        <w:numPr>
          <w:ilvl w:val="0"/>
          <w:numId w:val="4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after="0" w:line="480" w:lineRule="exact"/>
        <w:ind w:left="720"/>
        <w:rPr>
          <w:rFonts w:ascii="Times New Roman" w:hAnsi="Times New Roman" w:cs="Times New Roman"/>
          <w:sz w:val="28"/>
          <w:szCs w:val="28"/>
        </w:rPr>
        <w:sectPr w:rsidR="0038122D" w:rsidRPr="0038122D">
          <w:pgSz w:w="11909" w:h="16834"/>
          <w:pgMar w:top="1168" w:right="724" w:bottom="360" w:left="1546" w:header="720" w:footer="720" w:gutter="0"/>
          <w:cols w:space="60"/>
          <w:noEndnote/>
        </w:sectPr>
      </w:pPr>
    </w:p>
    <w:p w:rsidR="0038122D" w:rsidRPr="0038122D" w:rsidRDefault="0038122D" w:rsidP="004B0957">
      <w:pPr>
        <w:widowControl w:val="0"/>
        <w:numPr>
          <w:ilvl w:val="0"/>
          <w:numId w:val="5"/>
        </w:numPr>
        <w:shd w:val="clear" w:color="auto" w:fill="FFFFFF"/>
        <w:tabs>
          <w:tab w:val="left" w:pos="1042"/>
        </w:tabs>
        <w:autoSpaceDE w:val="0"/>
        <w:autoSpaceDN w:val="0"/>
        <w:adjustRightInd w:val="0"/>
        <w:spacing w:after="0" w:line="480" w:lineRule="exact"/>
        <w:ind w:left="720"/>
        <w:rPr>
          <w:rFonts w:ascii="Times New Roman" w:hAnsi="Times New Roman" w:cs="Times New Roman"/>
          <w:sz w:val="28"/>
          <w:szCs w:val="28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lastRenderedPageBreak/>
        <w:t>Справка   по    заключению    счетов    бюджетного    учета    отчетного финансового года (ф.0503110)</w:t>
      </w:r>
    </w:p>
    <w:p w:rsidR="0038122D" w:rsidRPr="0038122D" w:rsidRDefault="0038122D" w:rsidP="004B0957">
      <w:pPr>
        <w:widowControl w:val="0"/>
        <w:numPr>
          <w:ilvl w:val="0"/>
          <w:numId w:val="5"/>
        </w:numPr>
        <w:shd w:val="clear" w:color="auto" w:fill="FFFFFF"/>
        <w:tabs>
          <w:tab w:val="left" w:pos="1042"/>
        </w:tabs>
        <w:autoSpaceDE w:val="0"/>
        <w:autoSpaceDN w:val="0"/>
        <w:adjustRightInd w:val="0"/>
        <w:spacing w:after="0" w:line="480" w:lineRule="exact"/>
        <w:ind w:left="720"/>
        <w:rPr>
          <w:rFonts w:ascii="Times New Roman" w:hAnsi="Times New Roman" w:cs="Times New Roman"/>
          <w:sz w:val="28"/>
          <w:szCs w:val="28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Сведения   об   остатках   денежных   средств   на   счетах   получателя бюджетных средств (ф.0503178)</w:t>
      </w:r>
    </w:p>
    <w:p w:rsidR="0038122D" w:rsidRPr="0038122D" w:rsidRDefault="0038122D" w:rsidP="0038122D">
      <w:pPr>
        <w:shd w:val="clear" w:color="auto" w:fill="FFFFFF"/>
        <w:tabs>
          <w:tab w:val="left" w:pos="922"/>
        </w:tabs>
        <w:spacing w:before="10" w:line="480" w:lineRule="exact"/>
        <w:ind w:left="710"/>
        <w:rPr>
          <w:rFonts w:ascii="Times New Roman" w:hAnsi="Times New Roman" w:cs="Times New Roman"/>
        </w:rPr>
      </w:pPr>
      <w:r w:rsidRPr="0038122D">
        <w:rPr>
          <w:rFonts w:ascii="Times New Roman" w:hAnsi="Times New Roman" w:cs="Times New Roman"/>
          <w:sz w:val="28"/>
          <w:szCs w:val="28"/>
        </w:rPr>
        <w:t>-</w:t>
      </w:r>
      <w:r w:rsidRPr="0038122D">
        <w:rPr>
          <w:rFonts w:ascii="Times New Roman" w:hAnsi="Times New Roman" w:cs="Times New Roman"/>
          <w:sz w:val="28"/>
          <w:szCs w:val="28"/>
        </w:rPr>
        <w:tab/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>Пояснительная записка (ф. 0503160)</w:t>
      </w:r>
    </w:p>
    <w:p w:rsidR="0038122D" w:rsidRPr="0038122D" w:rsidRDefault="0038122D" w:rsidP="0038122D">
      <w:pPr>
        <w:shd w:val="clear" w:color="auto" w:fill="FFFFFF"/>
        <w:spacing w:line="480" w:lineRule="exact"/>
        <w:ind w:left="5" w:right="5" w:firstLine="682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Бюджетная отчетность Васисского сельского поселения по состоянию на 1 января 2023 года составлена нарастающим итогом с начала года в рублях с точностью до второго десятичного знака после запятой, что соответствует пункту 9 Инструкции № 191 н.</w:t>
      </w:r>
    </w:p>
    <w:p w:rsidR="0038122D" w:rsidRPr="0038122D" w:rsidRDefault="0038122D" w:rsidP="0038122D">
      <w:pPr>
        <w:shd w:val="clear" w:color="auto" w:fill="FFFFFF"/>
        <w:spacing w:before="5" w:line="480" w:lineRule="exact"/>
        <w:ind w:left="2698" w:right="518" w:hanging="1411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Внешняя проверка годовой бюджетной отчетности главных </w:t>
      </w:r>
      <w:r w:rsidRPr="00381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администраторов бюджетных средств</w:t>
      </w:r>
    </w:p>
    <w:p w:rsidR="0038122D" w:rsidRPr="0038122D" w:rsidRDefault="0038122D" w:rsidP="0038122D">
      <w:pPr>
        <w:shd w:val="clear" w:color="auto" w:fill="FFFFFF"/>
        <w:spacing w:line="480" w:lineRule="exact"/>
        <w:ind w:left="10" w:right="5" w:firstLine="706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Решением о бюджете определен главный администратор бюджетных средств:</w:t>
      </w:r>
    </w:p>
    <w:p w:rsidR="0038122D" w:rsidRPr="0038122D" w:rsidRDefault="0038122D" w:rsidP="0038122D">
      <w:pPr>
        <w:shd w:val="clear" w:color="auto" w:fill="FFFFFF"/>
        <w:tabs>
          <w:tab w:val="left" w:pos="1224"/>
        </w:tabs>
        <w:spacing w:line="480" w:lineRule="exact"/>
        <w:ind w:left="10" w:firstLine="696"/>
        <w:jc w:val="both"/>
        <w:rPr>
          <w:rFonts w:ascii="Times New Roman" w:hAnsi="Times New Roman" w:cs="Times New Roman"/>
        </w:rPr>
      </w:pPr>
      <w:r w:rsidRPr="0038122D">
        <w:rPr>
          <w:rFonts w:ascii="Times New Roman" w:hAnsi="Times New Roman" w:cs="Times New Roman"/>
          <w:sz w:val="28"/>
          <w:szCs w:val="28"/>
        </w:rPr>
        <w:t>-</w:t>
      </w:r>
      <w:r w:rsidRPr="0038122D">
        <w:rPr>
          <w:rFonts w:ascii="Times New Roman" w:hAnsi="Times New Roman" w:cs="Times New Roman"/>
          <w:sz w:val="28"/>
          <w:szCs w:val="28"/>
        </w:rPr>
        <w:tab/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Администрация Васисского сельского поселения (далее -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br/>
        <w:t>администрация).</w:t>
      </w:r>
    </w:p>
    <w:p w:rsidR="0038122D" w:rsidRPr="0038122D" w:rsidRDefault="0038122D" w:rsidP="0038122D">
      <w:pPr>
        <w:shd w:val="clear" w:color="auto" w:fill="FFFFFF"/>
        <w:spacing w:line="480" w:lineRule="exact"/>
        <w:ind w:left="5" w:right="19" w:firstLine="710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В соответствии требованиями пункта 2 статьи 20 и пункта 3 статьи 184.1 БК РФ приложением № 1 «Перечень главных администраторов доходов бюджета сельского поселения, закрепляемые за ними виды (подвиды) доходов бюджета на 2022 год и плановый период 2023 и 2024 годов» решения о бюджете утвержден полный перечень главных администраторов доходов местного бюджета.</w:t>
      </w:r>
    </w:p>
    <w:p w:rsidR="0038122D" w:rsidRPr="0038122D" w:rsidRDefault="0038122D" w:rsidP="0038122D">
      <w:pPr>
        <w:shd w:val="clear" w:color="auto" w:fill="FFFFFF"/>
        <w:tabs>
          <w:tab w:val="left" w:pos="7661"/>
        </w:tabs>
        <w:spacing w:before="5" w:line="480" w:lineRule="exact"/>
        <w:ind w:left="10" w:right="19" w:firstLine="701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В соответствии с требованиями пункта п. 11.1 Инструкции №191 н по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br/>
        <w:t>своему     составу     бюджетная     отчетность     главных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tab/>
      </w:r>
      <w:r w:rsidRPr="0038122D">
        <w:rPr>
          <w:rFonts w:ascii="Times New Roman" w:eastAsia="Times New Roman" w:hAnsi="Times New Roman" w:cs="Times New Roman"/>
          <w:spacing w:val="-3"/>
          <w:sz w:val="28"/>
          <w:szCs w:val="28"/>
        </w:rPr>
        <w:t>распорядителей,</w:t>
      </w:r>
    </w:p>
    <w:p w:rsidR="0038122D" w:rsidRPr="0038122D" w:rsidRDefault="0038122D" w:rsidP="0038122D">
      <w:pPr>
        <w:shd w:val="clear" w:color="auto" w:fill="FFFFFF"/>
        <w:spacing w:line="480" w:lineRule="exact"/>
        <w:ind w:left="5" w:right="10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распорядителей, получателей бюджетных средств, главных администраторов, администраторов источников финансирования дефицита бюджета, главных администраторов, администраторов доходов бюджета должна содержать следующие формы:</w:t>
      </w:r>
    </w:p>
    <w:p w:rsidR="0038122D" w:rsidRPr="0038122D" w:rsidRDefault="0038122D" w:rsidP="0038122D">
      <w:pPr>
        <w:shd w:val="clear" w:color="auto" w:fill="FFFFFF"/>
        <w:tabs>
          <w:tab w:val="left" w:pos="1013"/>
        </w:tabs>
        <w:spacing w:line="480" w:lineRule="exact"/>
        <w:ind w:left="5" w:right="14" w:firstLine="701"/>
        <w:jc w:val="both"/>
        <w:rPr>
          <w:rFonts w:ascii="Times New Roman" w:hAnsi="Times New Roman" w:cs="Times New Roman"/>
        </w:rPr>
      </w:pPr>
      <w:r w:rsidRPr="0038122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38122D">
        <w:rPr>
          <w:rFonts w:ascii="Times New Roman" w:hAnsi="Times New Roman" w:cs="Times New Roman"/>
          <w:sz w:val="28"/>
          <w:szCs w:val="28"/>
        </w:rPr>
        <w:tab/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Отчет об исполнении бюджета (ф. 0503117) (примечание: сельские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br/>
        <w:t>поселения предоставляют данную форму как финорганы);</w:t>
      </w:r>
    </w:p>
    <w:p w:rsidR="0038122D" w:rsidRPr="0038122D" w:rsidRDefault="0038122D" w:rsidP="0038122D">
      <w:pPr>
        <w:shd w:val="clear" w:color="auto" w:fill="FFFFFF"/>
        <w:tabs>
          <w:tab w:val="left" w:pos="1013"/>
        </w:tabs>
        <w:spacing w:line="480" w:lineRule="exact"/>
        <w:ind w:left="5" w:right="14" w:firstLine="701"/>
        <w:jc w:val="both"/>
        <w:rPr>
          <w:rFonts w:ascii="Times New Roman" w:hAnsi="Times New Roman" w:cs="Times New Roman"/>
        </w:rPr>
        <w:sectPr w:rsidR="0038122D" w:rsidRPr="0038122D">
          <w:pgSz w:w="11909" w:h="16834"/>
          <w:pgMar w:top="1404" w:right="724" w:bottom="360" w:left="1546" w:header="720" w:footer="720" w:gutter="0"/>
          <w:cols w:space="60"/>
          <w:noEndnote/>
        </w:sectPr>
      </w:pPr>
    </w:p>
    <w:p w:rsidR="0038122D" w:rsidRPr="0038122D" w:rsidRDefault="0038122D" w:rsidP="004B0957">
      <w:pPr>
        <w:widowControl w:val="0"/>
        <w:numPr>
          <w:ilvl w:val="0"/>
          <w:numId w:val="3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480" w:lineRule="exact"/>
        <w:ind w:left="5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 xml:space="preserve">Баланс главного распорядителя, распорядителя, получателя бюджетных 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t xml:space="preserve">средств, главного администратора, администратора источников </w:t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финансирования дефицита бюджета, главного администратора, администратора 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доходов бюджета (ф. 0503128);</w:t>
      </w:r>
    </w:p>
    <w:p w:rsidR="0038122D" w:rsidRPr="0038122D" w:rsidRDefault="0038122D" w:rsidP="004B0957">
      <w:pPr>
        <w:widowControl w:val="0"/>
        <w:numPr>
          <w:ilvl w:val="0"/>
          <w:numId w:val="3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spacing w:before="5" w:after="0" w:line="480" w:lineRule="exact"/>
        <w:ind w:left="706"/>
        <w:rPr>
          <w:rFonts w:ascii="Times New Roman" w:hAnsi="Times New Roman" w:cs="Times New Roman"/>
          <w:sz w:val="28"/>
          <w:szCs w:val="28"/>
        </w:rPr>
      </w:pP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>Справка по консолидируемым расчетам (ф. 0503125);</w:t>
      </w:r>
    </w:p>
    <w:p w:rsidR="0038122D" w:rsidRPr="0038122D" w:rsidRDefault="0038122D" w:rsidP="0038122D">
      <w:pPr>
        <w:shd w:val="clear" w:color="auto" w:fill="FFFFFF"/>
        <w:tabs>
          <w:tab w:val="left" w:pos="1128"/>
        </w:tabs>
        <w:spacing w:before="5" w:line="480" w:lineRule="exact"/>
        <w:ind w:left="14" w:right="14" w:firstLine="691"/>
        <w:jc w:val="both"/>
        <w:rPr>
          <w:rFonts w:ascii="Times New Roman" w:hAnsi="Times New Roman" w:cs="Times New Roman"/>
        </w:rPr>
      </w:pPr>
      <w:r w:rsidRPr="0038122D">
        <w:rPr>
          <w:rFonts w:ascii="Times New Roman" w:hAnsi="Times New Roman" w:cs="Times New Roman"/>
          <w:sz w:val="28"/>
          <w:szCs w:val="28"/>
        </w:rPr>
        <w:t>-</w:t>
      </w:r>
      <w:r w:rsidRPr="0038122D">
        <w:rPr>
          <w:rFonts w:ascii="Times New Roman" w:hAnsi="Times New Roman" w:cs="Times New Roman"/>
          <w:sz w:val="28"/>
          <w:szCs w:val="28"/>
        </w:rPr>
        <w:tab/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Справка по заключению счетов бюджетного учета отчетного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br/>
        <w:t>финансового года (ф. 0503110);</w:t>
      </w:r>
    </w:p>
    <w:p w:rsidR="0038122D" w:rsidRPr="0038122D" w:rsidRDefault="0038122D" w:rsidP="004B0957">
      <w:pPr>
        <w:widowControl w:val="0"/>
        <w:numPr>
          <w:ilvl w:val="0"/>
          <w:numId w:val="6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before="5" w:after="0" w:line="480" w:lineRule="exact"/>
        <w:ind w:left="706"/>
        <w:rPr>
          <w:rFonts w:ascii="Times New Roman" w:hAnsi="Times New Roman" w:cs="Times New Roman"/>
          <w:sz w:val="28"/>
          <w:szCs w:val="28"/>
        </w:rPr>
      </w:pP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>Отчет о принятых бюджетных обязательствах (ф. 0503128);</w:t>
      </w:r>
    </w:p>
    <w:p w:rsidR="0038122D" w:rsidRPr="0038122D" w:rsidRDefault="0038122D" w:rsidP="004B0957">
      <w:pPr>
        <w:widowControl w:val="0"/>
        <w:numPr>
          <w:ilvl w:val="0"/>
          <w:numId w:val="6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before="5" w:after="0" w:line="480" w:lineRule="exact"/>
        <w:ind w:left="706" w:right="1075"/>
        <w:rPr>
          <w:rFonts w:ascii="Times New Roman" w:hAnsi="Times New Roman" w:cs="Times New Roman"/>
          <w:sz w:val="28"/>
          <w:szCs w:val="28"/>
        </w:rPr>
      </w:pPr>
      <w:r w:rsidRPr="00381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Отчет о финансовых результатах деятельности (ф. 0503121); </w:t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>_ Отчет о движении денежных средств (ф. 0503123);</w:t>
      </w:r>
    </w:p>
    <w:p w:rsidR="0038122D" w:rsidRPr="0038122D" w:rsidRDefault="0038122D" w:rsidP="004B0957">
      <w:pPr>
        <w:widowControl w:val="0"/>
        <w:numPr>
          <w:ilvl w:val="0"/>
          <w:numId w:val="6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before="5" w:after="0" w:line="480" w:lineRule="exact"/>
        <w:ind w:left="706"/>
        <w:rPr>
          <w:rFonts w:ascii="Times New Roman" w:hAnsi="Times New Roman" w:cs="Times New Roman"/>
          <w:sz w:val="28"/>
          <w:szCs w:val="28"/>
        </w:rPr>
      </w:pP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>Пояснительная записка (ф. 0503160)</w:t>
      </w:r>
    </w:p>
    <w:p w:rsidR="0038122D" w:rsidRPr="0038122D" w:rsidRDefault="0038122D" w:rsidP="0038122D">
      <w:pPr>
        <w:shd w:val="clear" w:color="auto" w:fill="FFFFFF"/>
        <w:spacing w:line="480" w:lineRule="exact"/>
        <w:ind w:left="10" w:right="10" w:firstLine="706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 xml:space="preserve">В полном объеме представлена бюджетная отчетность главным </w:t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администратором бюджетных средств - Администрацией Васисского сельского 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поселения.</w:t>
      </w:r>
    </w:p>
    <w:p w:rsidR="0038122D" w:rsidRPr="0038122D" w:rsidRDefault="0038122D" w:rsidP="0038122D">
      <w:pPr>
        <w:shd w:val="clear" w:color="auto" w:fill="FFFFFF"/>
        <w:spacing w:line="480" w:lineRule="exact"/>
        <w:ind w:left="5" w:right="10" w:firstLine="706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Полнота заполнения форм бюджетной отчетности, представленных главными администраторами бюджетных средств, соответствует требованиям Инструкции № 191н.</w:t>
      </w:r>
    </w:p>
    <w:p w:rsidR="0038122D" w:rsidRPr="0038122D" w:rsidRDefault="0038122D" w:rsidP="0038122D">
      <w:pPr>
        <w:shd w:val="clear" w:color="auto" w:fill="FFFFFF"/>
        <w:spacing w:line="480" w:lineRule="exact"/>
        <w:ind w:right="14" w:firstLine="706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 xml:space="preserve">Комиссия проверила представленный Администрацией Васисского сельского поселения отчет об исполнении бюджета по состоянию на 1 января 2023 года. Проверка осуществлялась путем сопоставления с показателями </w:t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решения о бюджете, годового отчета об исполнении бюджета и отчета по 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поступлениям и выбытиям.</w:t>
      </w:r>
    </w:p>
    <w:p w:rsidR="0038122D" w:rsidRPr="0038122D" w:rsidRDefault="0038122D" w:rsidP="0038122D">
      <w:pPr>
        <w:shd w:val="clear" w:color="auto" w:fill="FFFFFF"/>
        <w:spacing w:before="5" w:line="480" w:lineRule="exact"/>
        <w:ind w:left="710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pacing w:val="-3"/>
          <w:sz w:val="28"/>
          <w:szCs w:val="28"/>
        </w:rPr>
        <w:t>Проверка показала:</w:t>
      </w:r>
    </w:p>
    <w:p w:rsidR="0038122D" w:rsidRPr="0038122D" w:rsidRDefault="0038122D" w:rsidP="0038122D">
      <w:pPr>
        <w:shd w:val="clear" w:color="auto" w:fill="FFFFFF"/>
        <w:tabs>
          <w:tab w:val="left" w:pos="970"/>
        </w:tabs>
        <w:spacing w:line="480" w:lineRule="exact"/>
        <w:ind w:left="5" w:right="14" w:firstLine="715"/>
        <w:jc w:val="both"/>
        <w:rPr>
          <w:rFonts w:ascii="Times New Roman" w:hAnsi="Times New Roman" w:cs="Times New Roman"/>
        </w:rPr>
      </w:pPr>
      <w:r w:rsidRPr="0038122D">
        <w:rPr>
          <w:rFonts w:ascii="Times New Roman" w:hAnsi="Times New Roman" w:cs="Times New Roman"/>
          <w:sz w:val="28"/>
          <w:szCs w:val="28"/>
        </w:rPr>
        <w:t>-</w:t>
      </w:r>
      <w:r w:rsidRPr="0038122D">
        <w:rPr>
          <w:rFonts w:ascii="Times New Roman" w:hAnsi="Times New Roman" w:cs="Times New Roman"/>
          <w:sz w:val="28"/>
          <w:szCs w:val="28"/>
        </w:rPr>
        <w:tab/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объемы утвержденных бюджетных назначений годового отчета об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br/>
        <w:t>исполнении бюджета соответствуют Решению о бюджете.</w:t>
      </w:r>
    </w:p>
    <w:p w:rsidR="0038122D" w:rsidRPr="0038122D" w:rsidRDefault="0038122D" w:rsidP="0038122D">
      <w:pPr>
        <w:shd w:val="clear" w:color="auto" w:fill="FFFFFF"/>
        <w:tabs>
          <w:tab w:val="left" w:pos="970"/>
        </w:tabs>
        <w:spacing w:line="480" w:lineRule="exact"/>
        <w:ind w:left="5" w:right="14" w:firstLine="715"/>
        <w:jc w:val="both"/>
        <w:rPr>
          <w:rFonts w:ascii="Times New Roman" w:hAnsi="Times New Roman" w:cs="Times New Roman"/>
        </w:rPr>
        <w:sectPr w:rsidR="0038122D" w:rsidRPr="0038122D">
          <w:pgSz w:w="11909" w:h="16834"/>
          <w:pgMar w:top="1440" w:right="735" w:bottom="720" w:left="1546" w:header="720" w:footer="720" w:gutter="0"/>
          <w:cols w:space="60"/>
          <w:noEndnote/>
        </w:sectPr>
      </w:pPr>
    </w:p>
    <w:p w:rsidR="0038122D" w:rsidRPr="0038122D" w:rsidRDefault="0038122D" w:rsidP="0038122D">
      <w:pPr>
        <w:shd w:val="clear" w:color="auto" w:fill="FFFFFF"/>
        <w:spacing w:line="485" w:lineRule="exact"/>
        <w:ind w:left="2074" w:right="2006" w:hanging="91"/>
        <w:jc w:val="center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lastRenderedPageBreak/>
        <w:t>Общая характеристика исполнения бюджета Васисского сельского поселения за 2022 год</w:t>
      </w:r>
    </w:p>
    <w:p w:rsidR="0038122D" w:rsidRPr="0038122D" w:rsidRDefault="0038122D" w:rsidP="0038122D">
      <w:pPr>
        <w:shd w:val="clear" w:color="auto" w:fill="FFFFFF"/>
        <w:spacing w:before="475" w:line="485" w:lineRule="exact"/>
        <w:ind w:left="29" w:right="38" w:firstLine="715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 xml:space="preserve">Решение о бюджете исполнялось в соответствии с требованиями Бюджетного Кодекса РФ и Положения о бюджетном процессе в Васисском сельском поселении. В ходе исполнения бюджета поселения в Решение о </w:t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>бюджете было внесено 7 изменений с уточнением параметров бюджета.</w:t>
      </w:r>
    </w:p>
    <w:p w:rsidR="0038122D" w:rsidRPr="0038122D" w:rsidRDefault="0038122D" w:rsidP="0038122D">
      <w:pPr>
        <w:shd w:val="clear" w:color="auto" w:fill="FFFFFF"/>
        <w:spacing w:line="490" w:lineRule="exact"/>
        <w:ind w:left="34" w:right="43" w:firstLine="710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Анализ исполнения основных характеристик бюджета за 2022 год представлен в Таблице 1.</w:t>
      </w:r>
    </w:p>
    <w:p w:rsidR="0038122D" w:rsidRPr="0038122D" w:rsidRDefault="0038122D" w:rsidP="0038122D">
      <w:pPr>
        <w:shd w:val="clear" w:color="auto" w:fill="FFFFFF"/>
        <w:spacing w:line="490" w:lineRule="exact"/>
        <w:ind w:right="38"/>
        <w:jc w:val="right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pacing w:val="-5"/>
          <w:sz w:val="28"/>
          <w:szCs w:val="28"/>
        </w:rPr>
        <w:t>Таблица 1</w:t>
      </w:r>
    </w:p>
    <w:p w:rsidR="0038122D" w:rsidRPr="0038122D" w:rsidRDefault="0038122D" w:rsidP="0038122D">
      <w:pPr>
        <w:shd w:val="clear" w:color="auto" w:fill="FFFFFF"/>
        <w:spacing w:line="490" w:lineRule="exact"/>
        <w:ind w:left="34" w:right="48" w:firstLine="701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z w:val="28"/>
          <w:szCs w:val="28"/>
        </w:rPr>
        <w:t>Анализ исполнения основных характеристик бюджета поселения за 2022 год</w:t>
      </w:r>
    </w:p>
    <w:p w:rsidR="0038122D" w:rsidRPr="0038122D" w:rsidRDefault="0038122D" w:rsidP="0038122D">
      <w:pPr>
        <w:shd w:val="clear" w:color="auto" w:fill="FFFFFF"/>
        <w:spacing w:before="96"/>
        <w:ind w:right="38"/>
        <w:jc w:val="right"/>
        <w:rPr>
          <w:rFonts w:ascii="Times New Roman" w:hAnsi="Times New Roman" w:cs="Times New Roman"/>
        </w:rPr>
      </w:pPr>
      <w:r w:rsidRPr="0038122D">
        <w:rPr>
          <w:rFonts w:ascii="Times New Roman" w:hAnsi="Times New Roman" w:cs="Times New Roman"/>
          <w:spacing w:val="-4"/>
          <w:sz w:val="28"/>
          <w:szCs w:val="28"/>
        </w:rPr>
        <w:t>(</w:t>
      </w:r>
      <w:r w:rsidRPr="0038122D">
        <w:rPr>
          <w:rFonts w:ascii="Times New Roman" w:eastAsia="Times New Roman" w:hAnsi="Times New Roman" w:cs="Times New Roman"/>
          <w:spacing w:val="-4"/>
          <w:sz w:val="28"/>
          <w:szCs w:val="28"/>
        </w:rPr>
        <w:t>тыс. руб.)</w:t>
      </w:r>
    </w:p>
    <w:p w:rsidR="0038122D" w:rsidRPr="0038122D" w:rsidRDefault="0038122D" w:rsidP="0038122D">
      <w:pPr>
        <w:spacing w:after="154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73"/>
        <w:gridCol w:w="2683"/>
        <w:gridCol w:w="2410"/>
        <w:gridCol w:w="2021"/>
      </w:tblGrid>
      <w:tr w:rsidR="0038122D" w:rsidRPr="0038122D" w:rsidTr="00260616">
        <w:tblPrEx>
          <w:tblCellMar>
            <w:top w:w="0" w:type="dxa"/>
            <w:bottom w:w="0" w:type="dxa"/>
          </w:tblCellMar>
        </w:tblPrEx>
        <w:trPr>
          <w:trHeight w:hRule="exact" w:val="1675"/>
        </w:trPr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spacing w:line="485" w:lineRule="exact"/>
              <w:ind w:right="514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spacing w:line="480" w:lineRule="exact"/>
              <w:ind w:right="5" w:firstLine="34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Утверждено </w:t>
            </w:r>
            <w:r w:rsidRPr="0038122D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"/>
                <w:sz w:val="28"/>
                <w:szCs w:val="28"/>
              </w:rPr>
              <w:t xml:space="preserve">Решением               о </w:t>
            </w:r>
            <w:r w:rsidRPr="003812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бюджете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Исполнено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spacing w:line="490" w:lineRule="exact"/>
              <w:ind w:right="341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Процент </w:t>
            </w:r>
            <w:r w:rsidRPr="0038122D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3"/>
                <w:sz w:val="28"/>
                <w:szCs w:val="28"/>
              </w:rPr>
              <w:t>исполнения</w:t>
            </w:r>
          </w:p>
        </w:tc>
      </w:tr>
      <w:tr w:rsidR="0038122D" w:rsidRPr="0038122D" w:rsidTr="00260616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1147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1152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1032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811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4</w:t>
            </w:r>
          </w:p>
        </w:tc>
      </w:tr>
      <w:tr w:rsidR="0038122D" w:rsidRPr="0038122D" w:rsidTr="00260616">
        <w:tblPrEx>
          <w:tblCellMar>
            <w:top w:w="0" w:type="dxa"/>
            <w:bottom w:w="0" w:type="dxa"/>
          </w:tblCellMar>
        </w:tblPrEx>
        <w:trPr>
          <w:trHeight w:hRule="exact" w:val="686"/>
        </w:trPr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</w:t>
            </w:r>
          </w:p>
        </w:tc>
        <w:tc>
          <w:tcPr>
            <w:tcW w:w="2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739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3 597,49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682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3 704,6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528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102,98</w:t>
            </w:r>
          </w:p>
        </w:tc>
      </w:tr>
      <w:tr w:rsidR="0038122D" w:rsidRPr="0038122D" w:rsidTr="00260616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</w:t>
            </w:r>
          </w:p>
        </w:tc>
        <w:tc>
          <w:tcPr>
            <w:tcW w:w="2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739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3 740,41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682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3 703,3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571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99,01</w:t>
            </w:r>
          </w:p>
        </w:tc>
      </w:tr>
      <w:tr w:rsidR="0038122D" w:rsidRPr="0038122D" w:rsidTr="00260616">
        <w:tblPrEx>
          <w:tblCellMar>
            <w:top w:w="0" w:type="dxa"/>
            <w:bottom w:w="0" w:type="dxa"/>
          </w:tblCellMar>
        </w:tblPrEx>
        <w:trPr>
          <w:trHeight w:hRule="exact" w:val="1195"/>
        </w:trPr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spacing w:line="475" w:lineRule="exact"/>
              <w:ind w:left="5" w:right="10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Дефицит             (-), </w:t>
            </w:r>
            <w:r w:rsidRPr="0038122D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профицит (+)</w:t>
            </w:r>
          </w:p>
        </w:tc>
        <w:tc>
          <w:tcPr>
            <w:tcW w:w="2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792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-142,91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840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+1,3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840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</w:rPr>
              <w:t>-</w:t>
            </w:r>
          </w:p>
        </w:tc>
      </w:tr>
    </w:tbl>
    <w:p w:rsidR="0038122D" w:rsidRPr="0038122D" w:rsidRDefault="0038122D" w:rsidP="0038122D">
      <w:pPr>
        <w:shd w:val="clear" w:color="auto" w:fill="FFFFFF"/>
        <w:spacing w:before="336" w:line="480" w:lineRule="exact"/>
        <w:ind w:left="34" w:right="43" w:firstLine="706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Как показано в таблице № 1, бюджет поселения на 2022 год составлен с соблюдением принципа сбалансированности бюджета, предусмотренного статьёй 33 БК РФ.</w:t>
      </w:r>
    </w:p>
    <w:p w:rsidR="0038122D" w:rsidRPr="0038122D" w:rsidRDefault="0038122D" w:rsidP="0038122D">
      <w:pPr>
        <w:shd w:val="clear" w:color="auto" w:fill="FFFFFF"/>
        <w:spacing w:line="480" w:lineRule="exact"/>
        <w:ind w:left="24" w:firstLine="552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lastRenderedPageBreak/>
        <w:t>Согласно годовому отчету доходы местного бюджета составили 3 704,6 тыс. рублей и исполнены на 102,98 процента к утвержденным назначениям.</w:t>
      </w:r>
    </w:p>
    <w:p w:rsidR="0038122D" w:rsidRPr="0038122D" w:rsidRDefault="0038122D" w:rsidP="0038122D">
      <w:pPr>
        <w:shd w:val="clear" w:color="auto" w:fill="FFFFFF"/>
        <w:spacing w:line="480" w:lineRule="exact"/>
        <w:ind w:left="24" w:firstLine="552"/>
        <w:rPr>
          <w:rFonts w:ascii="Times New Roman" w:hAnsi="Times New Roman" w:cs="Times New Roman"/>
        </w:rPr>
        <w:sectPr w:rsidR="0038122D" w:rsidRPr="0038122D">
          <w:pgSz w:w="11909" w:h="16834"/>
          <w:pgMar w:top="1368" w:right="705" w:bottom="360" w:left="1518" w:header="720" w:footer="720" w:gutter="0"/>
          <w:cols w:space="60"/>
          <w:noEndnote/>
        </w:sectPr>
      </w:pPr>
    </w:p>
    <w:p w:rsidR="0038122D" w:rsidRPr="0038122D" w:rsidRDefault="0038122D" w:rsidP="0038122D">
      <w:pPr>
        <w:shd w:val="clear" w:color="auto" w:fill="FFFFFF"/>
        <w:spacing w:line="485" w:lineRule="exact"/>
        <w:ind w:left="5" w:firstLine="538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 xml:space="preserve">Исполнение бюджета по расходам в 2022 году составило 99,01 процентов к 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утвержденным бюджетным назначениям или 3 703,3 тыс. рублей.</w:t>
      </w:r>
    </w:p>
    <w:p w:rsidR="0038122D" w:rsidRPr="0038122D" w:rsidRDefault="0038122D" w:rsidP="0038122D">
      <w:pPr>
        <w:shd w:val="clear" w:color="auto" w:fill="FFFFFF"/>
        <w:spacing w:line="485" w:lineRule="exact"/>
        <w:ind w:left="34" w:firstLine="533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Бюджет Васисского сельского поселения исполнен с профицитом в сумме 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1300,15 рублей.</w:t>
      </w:r>
    </w:p>
    <w:p w:rsidR="0038122D" w:rsidRPr="0038122D" w:rsidRDefault="0038122D" w:rsidP="0038122D">
      <w:pPr>
        <w:shd w:val="clear" w:color="auto" w:fill="FFFFFF"/>
        <w:spacing w:before="192"/>
        <w:ind w:left="163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Основные характеристики бюджета Васисского сельского поселения на 2022</w:t>
      </w:r>
    </w:p>
    <w:p w:rsidR="0038122D" w:rsidRPr="0038122D" w:rsidRDefault="0038122D" w:rsidP="0038122D">
      <w:pPr>
        <w:shd w:val="clear" w:color="auto" w:fill="FFFFFF"/>
        <w:spacing w:before="158"/>
        <w:ind w:right="14"/>
        <w:jc w:val="center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>год</w:t>
      </w:r>
    </w:p>
    <w:p w:rsidR="0038122D" w:rsidRPr="0038122D" w:rsidRDefault="0038122D" w:rsidP="0038122D">
      <w:pPr>
        <w:shd w:val="clear" w:color="auto" w:fill="FFFFFF"/>
        <w:spacing w:line="494" w:lineRule="exact"/>
        <w:ind w:left="8294"/>
        <w:jc w:val="right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Таблица 2 </w:t>
      </w:r>
      <w:r w:rsidRPr="0038122D">
        <w:rPr>
          <w:rFonts w:ascii="Times New Roman" w:eastAsia="Times New Roman" w:hAnsi="Times New Roman" w:cs="Times New Roman"/>
          <w:spacing w:val="-6"/>
          <w:sz w:val="28"/>
          <w:szCs w:val="28"/>
        </w:rPr>
        <w:t>(тыс. рублей)</w:t>
      </w:r>
    </w:p>
    <w:p w:rsidR="0038122D" w:rsidRPr="0038122D" w:rsidRDefault="0038122D" w:rsidP="0038122D">
      <w:pPr>
        <w:spacing w:after="125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54"/>
        <w:gridCol w:w="2275"/>
        <w:gridCol w:w="2107"/>
      </w:tblGrid>
      <w:tr w:rsidR="0038122D" w:rsidRPr="0038122D" w:rsidTr="00260616">
        <w:tblPrEx>
          <w:tblCellMar>
            <w:top w:w="0" w:type="dxa"/>
            <w:bottom w:w="0" w:type="dxa"/>
          </w:tblCellMar>
        </w:tblPrEx>
        <w:trPr>
          <w:trHeight w:hRule="exact" w:val="1378"/>
        </w:trPr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spacing w:line="480" w:lineRule="exact"/>
              <w:ind w:left="528" w:right="600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spacing w:line="480" w:lineRule="exact"/>
              <w:ind w:left="245" w:right="250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b/>
                <w:bCs/>
                <w:spacing w:val="-6"/>
                <w:sz w:val="28"/>
                <w:szCs w:val="28"/>
              </w:rPr>
              <w:t xml:space="preserve">Уточненные </w:t>
            </w:r>
            <w:r w:rsidRPr="0038122D">
              <w:rPr>
                <w:rFonts w:ascii="Times New Roman" w:eastAsia="Times New Roman" w:hAnsi="Times New Roman" w:cs="Times New Roman"/>
                <w:b/>
                <w:bCs/>
                <w:spacing w:val="-5"/>
                <w:sz w:val="28"/>
                <w:szCs w:val="28"/>
              </w:rPr>
              <w:t>бюджетные назначения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spacing w:line="480" w:lineRule="exact"/>
              <w:ind w:left="91" w:right="178"/>
              <w:jc w:val="center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b/>
                <w:bCs/>
                <w:spacing w:val="-8"/>
                <w:sz w:val="28"/>
                <w:szCs w:val="28"/>
              </w:rPr>
              <w:t xml:space="preserve">Фактическое </w:t>
            </w:r>
            <w:r w:rsidRPr="0038122D">
              <w:rPr>
                <w:rFonts w:ascii="Times New Roman" w:eastAsia="Times New Roman" w:hAnsi="Times New Roman" w:cs="Times New Roman"/>
                <w:b/>
                <w:bCs/>
                <w:spacing w:val="-7"/>
                <w:sz w:val="28"/>
                <w:szCs w:val="28"/>
              </w:rPr>
              <w:t>исполнение</w:t>
            </w:r>
          </w:p>
        </w:tc>
      </w:tr>
      <w:tr w:rsidR="0038122D" w:rsidRPr="0038122D" w:rsidTr="00260616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1555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1114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989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38122D" w:rsidRPr="0038122D" w:rsidTr="00260616">
        <w:tblPrEx>
          <w:tblCellMar>
            <w:top w:w="0" w:type="dxa"/>
            <w:bottom w:w="0" w:type="dxa"/>
          </w:tblCellMar>
        </w:tblPrEx>
        <w:trPr>
          <w:trHeight w:hRule="exact" w:val="379"/>
        </w:trPr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202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>Общий объем доходов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542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3 597,49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3 704,6</w:t>
            </w:r>
          </w:p>
        </w:tc>
      </w:tr>
      <w:tr w:rsidR="0038122D" w:rsidRPr="0038122D" w:rsidTr="00260616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125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>Общий объем расходов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542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3 740,41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3 703,3</w:t>
            </w:r>
          </w:p>
        </w:tc>
      </w:tr>
      <w:tr w:rsidR="0038122D" w:rsidRPr="0038122D" w:rsidTr="00260616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43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Дефицит(-),профицит(+)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581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-142,91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+1,3</w:t>
            </w:r>
          </w:p>
        </w:tc>
      </w:tr>
    </w:tbl>
    <w:p w:rsidR="0038122D" w:rsidRPr="0038122D" w:rsidRDefault="0038122D" w:rsidP="0038122D">
      <w:pPr>
        <w:shd w:val="clear" w:color="auto" w:fill="FFFFFF"/>
        <w:spacing w:before="182" w:line="480" w:lineRule="exact"/>
        <w:ind w:left="2918" w:right="1555" w:hanging="1493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Источники внутреннего финансирования дефицита </w:t>
      </w:r>
      <w:r w:rsidRPr="00381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бюджета сельского поселения</w:t>
      </w:r>
    </w:p>
    <w:p w:rsidR="0038122D" w:rsidRPr="0038122D" w:rsidRDefault="0038122D" w:rsidP="0038122D">
      <w:pPr>
        <w:shd w:val="clear" w:color="auto" w:fill="FFFFFF"/>
        <w:spacing w:line="480" w:lineRule="exact"/>
        <w:ind w:right="254" w:firstLine="710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Приложениями № 7, 8 к Решению о бюджете утверждены соответственно 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перечень статей и видов источников финансирования дефицита местного бюджета и перечень главных администраторов источников внутреннего финансирования дефицита, что реализует требования пунктов 2 и 4 статьи 23 БКРФ.</w:t>
      </w:r>
    </w:p>
    <w:p w:rsidR="0038122D" w:rsidRPr="0038122D" w:rsidRDefault="0038122D" w:rsidP="0038122D">
      <w:pPr>
        <w:shd w:val="clear" w:color="auto" w:fill="FFFFFF"/>
        <w:spacing w:line="480" w:lineRule="exact"/>
        <w:ind w:left="5" w:right="245" w:firstLine="710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 xml:space="preserve">Согласно отчету об исполнении бюджета (форма 0503117) источником финансирования дефицита бюджета явилось изменение остатков средств на счетах по учету бюджетных средств. Остаток средств на едином счете Васисского сельского поселения в органе Федерального казначейства по 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состоянию на 1 января 2023 года составил 198 480,81 рублей и по сравнению с </w:t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>началом отчетного периода увеличился на 1 300,15 рублей (форма 0503140).</w:t>
      </w:r>
    </w:p>
    <w:p w:rsidR="0038122D" w:rsidRPr="0038122D" w:rsidRDefault="0038122D" w:rsidP="0038122D">
      <w:pPr>
        <w:shd w:val="clear" w:color="auto" w:fill="FFFFFF"/>
        <w:spacing w:line="480" w:lineRule="exact"/>
        <w:ind w:left="5" w:right="245" w:firstLine="710"/>
        <w:jc w:val="both"/>
        <w:rPr>
          <w:rFonts w:ascii="Times New Roman" w:hAnsi="Times New Roman" w:cs="Times New Roman"/>
        </w:rPr>
        <w:sectPr w:rsidR="0038122D" w:rsidRPr="0038122D">
          <w:pgSz w:w="11909" w:h="16834"/>
          <w:pgMar w:top="1440" w:right="489" w:bottom="360" w:left="1551" w:header="720" w:footer="720" w:gutter="0"/>
          <w:cols w:space="60"/>
          <w:noEndnote/>
        </w:sectPr>
      </w:pPr>
    </w:p>
    <w:p w:rsidR="0038122D" w:rsidRPr="0038122D" w:rsidRDefault="0038122D" w:rsidP="0038122D">
      <w:pPr>
        <w:shd w:val="clear" w:color="auto" w:fill="FFFFFF"/>
        <w:spacing w:line="480" w:lineRule="exact"/>
        <w:ind w:left="5" w:firstLine="706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lastRenderedPageBreak/>
        <w:t>Васисское сельское поселение на начало и конец отчетного периода муниципального долга не имеет.</w:t>
      </w:r>
    </w:p>
    <w:p w:rsidR="0038122D" w:rsidRPr="0038122D" w:rsidRDefault="0038122D" w:rsidP="0038122D">
      <w:pPr>
        <w:shd w:val="clear" w:color="auto" w:fill="FFFFFF"/>
        <w:spacing w:line="480" w:lineRule="exact"/>
        <w:ind w:left="5" w:right="14" w:firstLine="710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 xml:space="preserve">В форме 0503164 «Сведения об исполнении бюджета» отражены </w:t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>показатели исполнения местного бюджета и причины отклонений.</w:t>
      </w:r>
    </w:p>
    <w:p w:rsidR="0038122D" w:rsidRPr="0038122D" w:rsidRDefault="0038122D" w:rsidP="0038122D">
      <w:pPr>
        <w:shd w:val="clear" w:color="auto" w:fill="FFFFFF"/>
        <w:spacing w:before="10" w:line="480" w:lineRule="exact"/>
        <w:ind w:left="10" w:right="5" w:firstLine="706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В составе Пояснительной записки (ф. 0503160) не представлена форма 0503166 «Сведения об исполнении мероприятий в рамках целевых программ» в связи с отсутствием числовых значений.</w:t>
      </w:r>
    </w:p>
    <w:p w:rsidR="0038122D" w:rsidRPr="0038122D" w:rsidRDefault="0038122D" w:rsidP="0038122D">
      <w:pPr>
        <w:shd w:val="clear" w:color="auto" w:fill="FFFFFF"/>
        <w:spacing w:before="10" w:line="480" w:lineRule="exact"/>
        <w:ind w:left="720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Исполнение доходной части бюджета Васисского сельского поселения</w:t>
      </w:r>
    </w:p>
    <w:p w:rsidR="0038122D" w:rsidRPr="0038122D" w:rsidRDefault="0038122D" w:rsidP="0038122D">
      <w:pPr>
        <w:shd w:val="clear" w:color="auto" w:fill="FFFFFF"/>
        <w:spacing w:line="480" w:lineRule="exact"/>
        <w:ind w:left="5" w:right="19" w:firstLine="710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Информация о результатах деятельности представлена в форме 0503162 «Сведения о результатах деятельности».</w:t>
      </w:r>
    </w:p>
    <w:p w:rsidR="0038122D" w:rsidRPr="0038122D" w:rsidRDefault="0038122D" w:rsidP="0038122D">
      <w:pPr>
        <w:shd w:val="clear" w:color="auto" w:fill="FFFFFF"/>
        <w:spacing w:line="480" w:lineRule="exact"/>
        <w:ind w:right="5" w:firstLine="706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8 статьи 137 БК РФ, приказом Министерства финансов Омской области от 22.11.2010 № 71 между Комитетом финансов и контроля Администрации Тарского муниципального района Омской области (далее - Комитет) и Администрацией Васисского сельского поселения заключено соглашение о мерах по социально-экономическому развитию и оздоровлению муниципальных финансов Васисского сельского поселения Тарского муниципального района Омской области на 2022 год от 07 октября 2021 года (далее - Соглашение). В части увеличения доходов бюджета поселения предусмотрено проведение:</w:t>
      </w:r>
    </w:p>
    <w:p w:rsidR="0038122D" w:rsidRPr="0038122D" w:rsidRDefault="0038122D" w:rsidP="004B0957">
      <w:pPr>
        <w:widowControl w:val="0"/>
        <w:numPr>
          <w:ilvl w:val="0"/>
          <w:numId w:val="7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after="0" w:line="480" w:lineRule="exact"/>
        <w:ind w:righ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мониторинга перечислений в бюджет Васисского сельского поселения налогов налогоплательщиками;</w:t>
      </w:r>
    </w:p>
    <w:p w:rsidR="0038122D" w:rsidRPr="0038122D" w:rsidRDefault="0038122D" w:rsidP="004B0957">
      <w:pPr>
        <w:widowControl w:val="0"/>
        <w:numPr>
          <w:ilvl w:val="0"/>
          <w:numId w:val="7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before="10" w:after="0" w:line="480" w:lineRule="exact"/>
        <w:ind w:left="720"/>
        <w:rPr>
          <w:rFonts w:ascii="Times New Roman" w:hAnsi="Times New Roman" w:cs="Times New Roman"/>
          <w:sz w:val="28"/>
          <w:szCs w:val="28"/>
        </w:rPr>
      </w:pP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>анализа поступления в бюджет налоговых и неналоговых доходов;</w:t>
      </w:r>
    </w:p>
    <w:p w:rsidR="0038122D" w:rsidRPr="0038122D" w:rsidRDefault="0038122D" w:rsidP="004B0957">
      <w:pPr>
        <w:widowControl w:val="0"/>
        <w:numPr>
          <w:ilvl w:val="0"/>
          <w:numId w:val="7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before="5" w:after="0" w:line="480" w:lineRule="exact"/>
        <w:ind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анализа качества и полноты сведений о земельных участках и объектах недвижимости, принадлежащих гражданам, расположенным на территории Васисского сельского поселения, для принятия административных мер по их вовлечению в налоговый оборот;</w:t>
      </w:r>
    </w:p>
    <w:p w:rsidR="0038122D" w:rsidRPr="0038122D" w:rsidRDefault="0038122D" w:rsidP="0038122D">
      <w:pPr>
        <w:shd w:val="clear" w:color="auto" w:fill="FFFFFF"/>
        <w:tabs>
          <w:tab w:val="left" w:pos="998"/>
        </w:tabs>
        <w:spacing w:line="480" w:lineRule="exact"/>
        <w:ind w:right="19" w:firstLine="715"/>
        <w:jc w:val="both"/>
        <w:rPr>
          <w:rFonts w:ascii="Times New Roman" w:hAnsi="Times New Roman" w:cs="Times New Roman"/>
        </w:rPr>
      </w:pPr>
      <w:r w:rsidRPr="0038122D">
        <w:rPr>
          <w:rFonts w:ascii="Times New Roman" w:hAnsi="Times New Roman" w:cs="Times New Roman"/>
          <w:sz w:val="28"/>
          <w:szCs w:val="28"/>
        </w:rPr>
        <w:t>-</w:t>
      </w:r>
      <w:r w:rsidRPr="0038122D">
        <w:rPr>
          <w:rFonts w:ascii="Times New Roman" w:hAnsi="Times New Roman" w:cs="Times New Roman"/>
          <w:sz w:val="28"/>
          <w:szCs w:val="28"/>
        </w:rPr>
        <w:tab/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информирования налогоплательщиков о порядке и сроках уплаты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br/>
        <w:t>местных налогов;</w:t>
      </w:r>
    </w:p>
    <w:p w:rsidR="0038122D" w:rsidRPr="0038122D" w:rsidRDefault="0038122D" w:rsidP="0038122D">
      <w:pPr>
        <w:shd w:val="clear" w:color="auto" w:fill="FFFFFF"/>
        <w:tabs>
          <w:tab w:val="left" w:pos="874"/>
        </w:tabs>
        <w:spacing w:line="480" w:lineRule="exact"/>
        <w:ind w:left="715"/>
        <w:rPr>
          <w:rFonts w:ascii="Times New Roman" w:hAnsi="Times New Roman" w:cs="Times New Roman"/>
        </w:rPr>
      </w:pPr>
      <w:r w:rsidRPr="0038122D">
        <w:rPr>
          <w:rFonts w:ascii="Times New Roman" w:hAnsi="Times New Roman" w:cs="Times New Roman"/>
          <w:sz w:val="28"/>
          <w:szCs w:val="28"/>
        </w:rPr>
        <w:t>-</w:t>
      </w:r>
      <w:r w:rsidRPr="0038122D">
        <w:rPr>
          <w:rFonts w:ascii="Times New Roman" w:hAnsi="Times New Roman" w:cs="Times New Roman"/>
          <w:sz w:val="28"/>
          <w:szCs w:val="28"/>
        </w:rPr>
        <w:tab/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>инвентаризации имущества, находящегося в собственности.</w:t>
      </w:r>
    </w:p>
    <w:p w:rsidR="0038122D" w:rsidRPr="0038122D" w:rsidRDefault="0038122D" w:rsidP="0038122D">
      <w:pPr>
        <w:shd w:val="clear" w:color="auto" w:fill="FFFFFF"/>
        <w:spacing w:before="120" w:line="317" w:lineRule="exact"/>
        <w:ind w:left="5" w:right="19" w:firstLine="658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lastRenderedPageBreak/>
        <w:t>Налоговые и неналоговые доходы местного бюджета составили 947 217,02 или 25,57% от доходов местного бюджета.</w:t>
      </w:r>
    </w:p>
    <w:p w:rsidR="0038122D" w:rsidRPr="0038122D" w:rsidRDefault="0038122D" w:rsidP="0038122D">
      <w:pPr>
        <w:shd w:val="clear" w:color="auto" w:fill="FFFFFF"/>
        <w:spacing w:before="120" w:line="317" w:lineRule="exact"/>
        <w:ind w:left="5" w:right="19" w:firstLine="658"/>
        <w:jc w:val="both"/>
        <w:rPr>
          <w:rFonts w:ascii="Times New Roman" w:hAnsi="Times New Roman" w:cs="Times New Roman"/>
        </w:rPr>
        <w:sectPr w:rsidR="0038122D" w:rsidRPr="0038122D">
          <w:pgSz w:w="11909" w:h="16834"/>
          <w:pgMar w:top="1029" w:right="732" w:bottom="360" w:left="1544" w:header="720" w:footer="720" w:gutter="0"/>
          <w:cols w:space="60"/>
          <w:noEndnote/>
        </w:sectPr>
      </w:pPr>
    </w:p>
    <w:p w:rsidR="0038122D" w:rsidRPr="0038122D" w:rsidRDefault="0038122D" w:rsidP="0038122D">
      <w:pPr>
        <w:shd w:val="clear" w:color="auto" w:fill="FFFFFF"/>
        <w:spacing w:line="370" w:lineRule="exact"/>
        <w:ind w:left="130" w:right="557" w:firstLine="658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lastRenderedPageBreak/>
        <w:t>Безвозмездные поступления в бюджет поселения составили 74,43 процента, или 2 757 383,85 рублей, в том числе:</w:t>
      </w:r>
    </w:p>
    <w:p w:rsidR="0038122D" w:rsidRPr="0038122D" w:rsidRDefault="0038122D" w:rsidP="0038122D">
      <w:pPr>
        <w:shd w:val="clear" w:color="auto" w:fill="FFFFFF"/>
        <w:spacing w:line="370" w:lineRule="exact"/>
        <w:ind w:left="130" w:right="538" w:firstLine="662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•дотации - 10,09% в общем объеме безвозмездных поступлений, поступило - 278 187,57 рублей; субвенции - 1,90 процента, получено -52 461,00 рублей;</w:t>
      </w:r>
    </w:p>
    <w:p w:rsidR="0038122D" w:rsidRPr="0038122D" w:rsidRDefault="0038122D" w:rsidP="0038122D">
      <w:pPr>
        <w:shd w:val="clear" w:color="auto" w:fill="FFFFFF"/>
        <w:spacing w:line="370" w:lineRule="exact"/>
        <w:ind w:left="125" w:right="547" w:firstLine="667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•иные межбюджетные трансферты - 88,01 процента, получено 2 426 735,28 рублей</w:t>
      </w:r>
    </w:p>
    <w:p w:rsidR="0038122D" w:rsidRPr="0038122D" w:rsidRDefault="0038122D" w:rsidP="0038122D">
      <w:pPr>
        <w:shd w:val="clear" w:color="auto" w:fill="FFFFFF"/>
        <w:spacing w:before="408" w:line="480" w:lineRule="exact"/>
        <w:ind w:left="1450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Исполнение расходной части бюджета Васисского сельского</w:t>
      </w:r>
    </w:p>
    <w:p w:rsidR="0038122D" w:rsidRPr="0038122D" w:rsidRDefault="0038122D" w:rsidP="0038122D">
      <w:pPr>
        <w:shd w:val="clear" w:color="auto" w:fill="FFFFFF"/>
        <w:spacing w:before="10" w:line="480" w:lineRule="exact"/>
        <w:ind w:left="4282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поселения</w:t>
      </w:r>
    </w:p>
    <w:p w:rsidR="0038122D" w:rsidRPr="0038122D" w:rsidRDefault="0038122D" w:rsidP="0038122D">
      <w:pPr>
        <w:shd w:val="clear" w:color="auto" w:fill="FFFFFF"/>
        <w:spacing w:line="480" w:lineRule="exact"/>
        <w:ind w:left="115" w:right="542" w:firstLine="571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 xml:space="preserve">Согласно предоставленному отчету от Васисского сельского поселения, исполнение бюджета по расходам в 2022 году составило 99,01 процентов к </w:t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>утвержденным бюджетным назначениям или 3 703 300,72 рублей.</w:t>
      </w:r>
    </w:p>
    <w:p w:rsidR="0038122D" w:rsidRPr="0038122D" w:rsidRDefault="0038122D" w:rsidP="0038122D">
      <w:pPr>
        <w:shd w:val="clear" w:color="auto" w:fill="FFFFFF"/>
        <w:spacing w:line="480" w:lineRule="exact"/>
        <w:ind w:left="120" w:right="538" w:firstLine="562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 xml:space="preserve">Бюджетные средства направлены на реализацию мероприятий четырех </w:t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подпрограмм муниципальной программы «Развитие социально-экономического 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потенциала Васисского сельского поселения Тарского муниципального района Омской области в 2014 - 2023 годах».</w:t>
      </w:r>
    </w:p>
    <w:p w:rsidR="0038122D" w:rsidRPr="0038122D" w:rsidRDefault="0038122D" w:rsidP="0038122D">
      <w:pPr>
        <w:shd w:val="clear" w:color="auto" w:fill="FFFFFF"/>
        <w:spacing w:line="480" w:lineRule="exact"/>
        <w:ind w:left="149" w:right="547" w:firstLine="682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Бюджет Васисского сельского поселения исполнен с профицитом в сумме 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1300,15 рублей.</w:t>
      </w:r>
    </w:p>
    <w:p w:rsidR="0038122D" w:rsidRPr="0038122D" w:rsidRDefault="0038122D" w:rsidP="0038122D">
      <w:pPr>
        <w:shd w:val="clear" w:color="auto" w:fill="FFFFFF"/>
        <w:spacing w:line="480" w:lineRule="exact"/>
        <w:ind w:left="125" w:right="538" w:firstLine="706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Расходная часть по разделам функциональной классификации расходов за 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2022 год отражена в Таблице 3.</w:t>
      </w:r>
    </w:p>
    <w:p w:rsidR="0038122D" w:rsidRDefault="0038122D" w:rsidP="0038122D">
      <w:pPr>
        <w:shd w:val="clear" w:color="auto" w:fill="FFFFFF"/>
        <w:spacing w:line="480" w:lineRule="exact"/>
        <w:ind w:left="8616"/>
        <w:rPr>
          <w:rFonts w:ascii="Times New Roman" w:eastAsia="Times New Roman" w:hAnsi="Times New Roman" w:cs="Times New Roman"/>
          <w:spacing w:val="-5"/>
          <w:sz w:val="28"/>
          <w:szCs w:val="28"/>
        </w:rPr>
      </w:pPr>
    </w:p>
    <w:p w:rsidR="0038122D" w:rsidRDefault="0038122D" w:rsidP="0038122D">
      <w:pPr>
        <w:shd w:val="clear" w:color="auto" w:fill="FFFFFF"/>
        <w:spacing w:line="480" w:lineRule="exact"/>
        <w:ind w:left="8616"/>
        <w:rPr>
          <w:rFonts w:ascii="Times New Roman" w:eastAsia="Times New Roman" w:hAnsi="Times New Roman" w:cs="Times New Roman"/>
          <w:spacing w:val="-5"/>
          <w:sz w:val="28"/>
          <w:szCs w:val="28"/>
        </w:rPr>
      </w:pPr>
    </w:p>
    <w:p w:rsidR="0038122D" w:rsidRDefault="0038122D" w:rsidP="0038122D">
      <w:pPr>
        <w:shd w:val="clear" w:color="auto" w:fill="FFFFFF"/>
        <w:spacing w:line="480" w:lineRule="exact"/>
        <w:ind w:left="8616"/>
        <w:rPr>
          <w:rFonts w:ascii="Times New Roman" w:eastAsia="Times New Roman" w:hAnsi="Times New Roman" w:cs="Times New Roman"/>
          <w:spacing w:val="-5"/>
          <w:sz w:val="28"/>
          <w:szCs w:val="28"/>
        </w:rPr>
      </w:pPr>
    </w:p>
    <w:p w:rsidR="0038122D" w:rsidRDefault="0038122D" w:rsidP="0038122D">
      <w:pPr>
        <w:shd w:val="clear" w:color="auto" w:fill="FFFFFF"/>
        <w:spacing w:line="480" w:lineRule="exact"/>
        <w:ind w:left="8616"/>
        <w:rPr>
          <w:rFonts w:ascii="Times New Roman" w:eastAsia="Times New Roman" w:hAnsi="Times New Roman" w:cs="Times New Roman"/>
          <w:spacing w:val="-5"/>
          <w:sz w:val="28"/>
          <w:szCs w:val="28"/>
        </w:rPr>
      </w:pPr>
    </w:p>
    <w:p w:rsidR="0038122D" w:rsidRDefault="0038122D" w:rsidP="0038122D">
      <w:pPr>
        <w:shd w:val="clear" w:color="auto" w:fill="FFFFFF"/>
        <w:spacing w:line="480" w:lineRule="exact"/>
        <w:ind w:left="8616"/>
        <w:rPr>
          <w:rFonts w:ascii="Times New Roman" w:eastAsia="Times New Roman" w:hAnsi="Times New Roman" w:cs="Times New Roman"/>
          <w:spacing w:val="-5"/>
          <w:sz w:val="28"/>
          <w:szCs w:val="28"/>
        </w:rPr>
      </w:pPr>
    </w:p>
    <w:p w:rsidR="0038122D" w:rsidRDefault="0038122D" w:rsidP="0038122D">
      <w:pPr>
        <w:shd w:val="clear" w:color="auto" w:fill="FFFFFF"/>
        <w:spacing w:line="480" w:lineRule="exact"/>
        <w:ind w:left="8616"/>
        <w:rPr>
          <w:rFonts w:ascii="Times New Roman" w:eastAsia="Times New Roman" w:hAnsi="Times New Roman" w:cs="Times New Roman"/>
          <w:spacing w:val="-5"/>
          <w:sz w:val="28"/>
          <w:szCs w:val="28"/>
        </w:rPr>
      </w:pPr>
    </w:p>
    <w:p w:rsidR="0038122D" w:rsidRPr="0038122D" w:rsidRDefault="0038122D" w:rsidP="0038122D">
      <w:pPr>
        <w:shd w:val="clear" w:color="auto" w:fill="FFFFFF"/>
        <w:spacing w:line="480" w:lineRule="exact"/>
        <w:ind w:left="8616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pacing w:val="-5"/>
          <w:sz w:val="28"/>
          <w:szCs w:val="28"/>
        </w:rPr>
        <w:lastRenderedPageBreak/>
        <w:t>ТаблицаЗ</w:t>
      </w:r>
    </w:p>
    <w:p w:rsidR="0038122D" w:rsidRPr="0038122D" w:rsidRDefault="0038122D" w:rsidP="0038122D">
      <w:pPr>
        <w:shd w:val="clear" w:color="auto" w:fill="FFFFFF"/>
        <w:spacing w:before="10" w:line="480" w:lineRule="exact"/>
        <w:ind w:left="1286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Расходная часть по разделам функциональной классификации</w:t>
      </w:r>
    </w:p>
    <w:p w:rsidR="0038122D" w:rsidRPr="0038122D" w:rsidRDefault="0038122D" w:rsidP="0038122D">
      <w:pPr>
        <w:shd w:val="clear" w:color="auto" w:fill="FFFFFF"/>
        <w:spacing w:before="130"/>
        <w:ind w:left="3653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расходов за 2020 год</w:t>
      </w:r>
    </w:p>
    <w:p w:rsidR="0038122D" w:rsidRPr="0038122D" w:rsidRDefault="0038122D" w:rsidP="0038122D">
      <w:pPr>
        <w:spacing w:after="149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72"/>
        <w:gridCol w:w="4267"/>
        <w:gridCol w:w="2530"/>
        <w:gridCol w:w="2218"/>
      </w:tblGrid>
      <w:tr w:rsidR="0038122D" w:rsidRPr="0038122D" w:rsidTr="00260616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Утверждено, руб.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Исполнено, руб.</w:t>
            </w:r>
          </w:p>
        </w:tc>
      </w:tr>
      <w:tr w:rsidR="0038122D" w:rsidRPr="0038122D" w:rsidTr="00260616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398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422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2 329 808,51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2 329 808,51</w:t>
            </w:r>
          </w:p>
        </w:tc>
      </w:tr>
      <w:tr w:rsidR="0038122D" w:rsidRPr="0038122D" w:rsidTr="00260616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394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605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52 461,00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52 461,00</w:t>
            </w:r>
          </w:p>
        </w:tc>
      </w:tr>
      <w:tr w:rsidR="0038122D" w:rsidRPr="0038122D" w:rsidTr="00260616">
        <w:tblPrEx>
          <w:tblCellMar>
            <w:top w:w="0" w:type="dxa"/>
            <w:bottom w:w="0" w:type="dxa"/>
          </w:tblCellMar>
        </w:tblPrEx>
        <w:trPr>
          <w:trHeight w:hRule="exact" w:val="970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398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   безопасность    и</w:t>
            </w:r>
          </w:p>
          <w:p w:rsidR="0038122D" w:rsidRPr="0038122D" w:rsidRDefault="0038122D" w:rsidP="00260616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правоохранительная</w:t>
            </w:r>
          </w:p>
          <w:p w:rsidR="0038122D" w:rsidRPr="0038122D" w:rsidRDefault="0038122D" w:rsidP="00260616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917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8122D" w:rsidRPr="0038122D" w:rsidTr="00260616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398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446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>1018</w:t>
            </w: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 xml:space="preserve"> 494,25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981 378,95</w:t>
            </w:r>
          </w:p>
        </w:tc>
      </w:tr>
      <w:tr w:rsidR="0038122D" w:rsidRPr="0038122D" w:rsidTr="00260616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398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spacing w:line="322" w:lineRule="exact"/>
              <w:ind w:right="1061" w:firstLine="5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557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172 918,80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172 918,80</w:t>
            </w:r>
          </w:p>
        </w:tc>
      </w:tr>
      <w:tr w:rsidR="0038122D" w:rsidRPr="0038122D" w:rsidTr="00260616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398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917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8122D" w:rsidRPr="0038122D" w:rsidTr="00260616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422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ind w:left="557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166 733,46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8122D" w:rsidRPr="0038122D" w:rsidRDefault="0038122D" w:rsidP="0026061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38122D">
              <w:rPr>
                <w:rFonts w:ascii="Times New Roman" w:hAnsi="Times New Roman" w:cs="Times New Roman"/>
                <w:sz w:val="28"/>
                <w:szCs w:val="28"/>
              </w:rPr>
              <w:t>166 733,46</w:t>
            </w:r>
          </w:p>
        </w:tc>
      </w:tr>
    </w:tbl>
    <w:p w:rsidR="0038122D" w:rsidRDefault="0038122D" w:rsidP="0038122D">
      <w:pPr>
        <w:rPr>
          <w:rFonts w:ascii="Times New Roman" w:hAnsi="Times New Roman" w:cs="Times New Roman"/>
        </w:rPr>
      </w:pPr>
    </w:p>
    <w:p w:rsidR="0038122D" w:rsidRDefault="0038122D" w:rsidP="0038122D">
      <w:pPr>
        <w:rPr>
          <w:rFonts w:ascii="Times New Roman" w:hAnsi="Times New Roman" w:cs="Times New Roman"/>
        </w:rPr>
      </w:pPr>
    </w:p>
    <w:p w:rsidR="0038122D" w:rsidRPr="0038122D" w:rsidRDefault="0038122D" w:rsidP="0038122D">
      <w:pPr>
        <w:shd w:val="clear" w:color="auto" w:fill="FFFFFF"/>
        <w:tabs>
          <w:tab w:val="left" w:pos="5419"/>
        </w:tabs>
        <w:ind w:left="5"/>
        <w:rPr>
          <w:rFonts w:ascii="Times New Roman" w:hAnsi="Times New Roman" w:cs="Times New Roman"/>
        </w:rPr>
      </w:pPr>
      <w:r w:rsidRPr="0038122D">
        <w:rPr>
          <w:rFonts w:ascii="Times New Roman" w:hAnsi="Times New Roman" w:cs="Times New Roman"/>
          <w:noProof/>
        </w:rPr>
        <w:pict>
          <v:line id="_x0000_s1029" style="position:absolute;left:0;text-align:left;z-index:251665408;mso-position-horizontal-relative:margin" from="-5.5pt,.7pt" to="-5.5pt,19.2pt" o:allowincell="f" strokeweight=".7pt">
            <w10:wrap anchorx="margin"/>
          </v:line>
        </w:pict>
      </w:r>
      <w:r w:rsidRPr="0038122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Всего расходов</w:t>
      </w:r>
      <w:r w:rsidRPr="0038122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val="en-US"/>
        </w:rPr>
        <w:t>I</w:t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</w:t>
      </w:r>
      <w:r w:rsidRPr="00381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3 740 416,02       </w:t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>|</w:t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</w:t>
      </w:r>
      <w:r w:rsidRPr="00381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3 703 300,72</w:t>
      </w:r>
    </w:p>
    <w:p w:rsidR="0038122D" w:rsidRPr="0038122D" w:rsidRDefault="0038122D" w:rsidP="0038122D">
      <w:pPr>
        <w:rPr>
          <w:rFonts w:ascii="Times New Roman" w:hAnsi="Times New Roman" w:cs="Times New Roman"/>
        </w:rPr>
        <w:sectPr w:rsidR="0038122D" w:rsidRPr="0038122D">
          <w:pgSz w:w="11909" w:h="16834"/>
          <w:pgMar w:top="1149" w:right="360" w:bottom="360" w:left="1263" w:header="720" w:footer="720" w:gutter="0"/>
          <w:cols w:space="60"/>
          <w:noEndnote/>
        </w:sectPr>
      </w:pPr>
    </w:p>
    <w:p w:rsidR="0038122D" w:rsidRPr="0038122D" w:rsidRDefault="0038122D" w:rsidP="0038122D">
      <w:pPr>
        <w:shd w:val="clear" w:color="auto" w:fill="FFFFFF"/>
        <w:spacing w:before="360" w:line="480" w:lineRule="exact"/>
        <w:ind w:left="3648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lastRenderedPageBreak/>
        <w:t>Выводы и предложения</w:t>
      </w:r>
    </w:p>
    <w:p w:rsidR="0038122D" w:rsidRPr="0038122D" w:rsidRDefault="0038122D" w:rsidP="0038122D">
      <w:pPr>
        <w:shd w:val="clear" w:color="auto" w:fill="FFFFFF"/>
        <w:spacing w:line="480" w:lineRule="exact"/>
        <w:ind w:left="14" w:right="187" w:firstLine="706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Контрольно-счетной комиссией Тарского муниципального района в ходе внешней проверки годового отчета об исполнении бюджета Васисского сельского поселения установлено следующее:</w:t>
      </w:r>
    </w:p>
    <w:p w:rsidR="0038122D" w:rsidRPr="0038122D" w:rsidRDefault="0038122D" w:rsidP="0038122D">
      <w:pPr>
        <w:shd w:val="clear" w:color="auto" w:fill="FFFFFF"/>
        <w:tabs>
          <w:tab w:val="left" w:pos="1416"/>
        </w:tabs>
        <w:spacing w:before="5" w:line="480" w:lineRule="exact"/>
        <w:ind w:left="10" w:right="178" w:firstLine="710"/>
        <w:jc w:val="both"/>
        <w:rPr>
          <w:rFonts w:ascii="Times New Roman" w:hAnsi="Times New Roman" w:cs="Times New Roman"/>
        </w:rPr>
      </w:pPr>
      <w:r w:rsidRPr="0038122D">
        <w:rPr>
          <w:rFonts w:ascii="Times New Roman" w:hAnsi="Times New Roman" w:cs="Times New Roman"/>
          <w:spacing w:val="-26"/>
          <w:sz w:val="28"/>
          <w:szCs w:val="28"/>
        </w:rPr>
        <w:t>1.</w:t>
      </w:r>
      <w:r w:rsidRPr="0038122D">
        <w:rPr>
          <w:rFonts w:ascii="Times New Roman" w:hAnsi="Times New Roman" w:cs="Times New Roman"/>
          <w:sz w:val="28"/>
          <w:szCs w:val="28"/>
        </w:rPr>
        <w:tab/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Годовой отчет об исполнении бюджета Васисского сельского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br/>
        <w:t>поселения за 2022 год достоверно отражает результаты исполнения бюджета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br/>
        <w:t>поселения за период с 1 января по 31 декабря 2022 года:</w:t>
      </w:r>
    </w:p>
    <w:p w:rsidR="0038122D" w:rsidRPr="0038122D" w:rsidRDefault="0038122D" w:rsidP="0038122D">
      <w:pPr>
        <w:shd w:val="clear" w:color="auto" w:fill="FFFFFF"/>
        <w:tabs>
          <w:tab w:val="left" w:pos="1061"/>
        </w:tabs>
        <w:spacing w:line="480" w:lineRule="exact"/>
        <w:ind w:left="14" w:right="187" w:firstLine="710"/>
        <w:jc w:val="both"/>
        <w:rPr>
          <w:rFonts w:ascii="Times New Roman" w:hAnsi="Times New Roman" w:cs="Times New Roman"/>
        </w:rPr>
      </w:pPr>
      <w:r w:rsidRPr="0038122D">
        <w:rPr>
          <w:rFonts w:ascii="Times New Roman" w:hAnsi="Times New Roman" w:cs="Times New Roman"/>
          <w:sz w:val="28"/>
          <w:szCs w:val="28"/>
        </w:rPr>
        <w:t>-</w:t>
      </w:r>
      <w:r w:rsidRPr="0038122D">
        <w:rPr>
          <w:rFonts w:ascii="Times New Roman" w:hAnsi="Times New Roman" w:cs="Times New Roman"/>
          <w:sz w:val="28"/>
          <w:szCs w:val="28"/>
        </w:rPr>
        <w:tab/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показатели годового отчета об исполнении бюджета сельского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br/>
        <w:t>поселения за 2022 год соответствуют годовой бюджетной отчетности главных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br/>
        <w:t>администраторов бюджетных средств;</w:t>
      </w:r>
    </w:p>
    <w:p w:rsidR="0038122D" w:rsidRPr="0038122D" w:rsidRDefault="0038122D" w:rsidP="0038122D">
      <w:pPr>
        <w:shd w:val="clear" w:color="auto" w:fill="FFFFFF"/>
        <w:tabs>
          <w:tab w:val="left" w:pos="974"/>
        </w:tabs>
        <w:spacing w:line="480" w:lineRule="exact"/>
        <w:ind w:right="178" w:firstLine="725"/>
        <w:jc w:val="both"/>
        <w:rPr>
          <w:rFonts w:ascii="Times New Roman" w:hAnsi="Times New Roman" w:cs="Times New Roman"/>
        </w:rPr>
      </w:pPr>
      <w:r w:rsidRPr="0038122D">
        <w:rPr>
          <w:rFonts w:ascii="Times New Roman" w:hAnsi="Times New Roman" w:cs="Times New Roman"/>
          <w:sz w:val="28"/>
          <w:szCs w:val="28"/>
        </w:rPr>
        <w:t>-</w:t>
      </w:r>
      <w:r w:rsidRPr="0038122D">
        <w:rPr>
          <w:rFonts w:ascii="Times New Roman" w:hAnsi="Times New Roman" w:cs="Times New Roman"/>
          <w:sz w:val="28"/>
          <w:szCs w:val="28"/>
        </w:rPr>
        <w:tab/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нарушений в соблюдении предельного значения дефицита бюджета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br/>
        <w:t>сельского поселения, ограничения по предельному объему муниципального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br/>
        <w:t>долга Васисского сельского поселения, а также расходов на его обслуживание,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br/>
        <w:t>ограничения по предельному объему муниципальных заимствований не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br/>
        <w:t>установлено;</w:t>
      </w:r>
    </w:p>
    <w:p w:rsidR="0038122D" w:rsidRPr="0038122D" w:rsidRDefault="0038122D" w:rsidP="0038122D">
      <w:pPr>
        <w:shd w:val="clear" w:color="auto" w:fill="FFFFFF"/>
        <w:tabs>
          <w:tab w:val="left" w:pos="1128"/>
        </w:tabs>
        <w:spacing w:line="480" w:lineRule="exact"/>
        <w:ind w:right="187" w:firstLine="710"/>
        <w:jc w:val="both"/>
        <w:rPr>
          <w:rFonts w:ascii="Times New Roman" w:hAnsi="Times New Roman" w:cs="Times New Roman"/>
        </w:rPr>
      </w:pPr>
      <w:r w:rsidRPr="0038122D">
        <w:rPr>
          <w:rFonts w:ascii="Times New Roman" w:hAnsi="Times New Roman" w:cs="Times New Roman"/>
          <w:sz w:val="28"/>
          <w:szCs w:val="28"/>
        </w:rPr>
        <w:t>-</w:t>
      </w:r>
      <w:r w:rsidRPr="0038122D">
        <w:rPr>
          <w:rFonts w:ascii="Times New Roman" w:hAnsi="Times New Roman" w:cs="Times New Roman"/>
          <w:sz w:val="28"/>
          <w:szCs w:val="28"/>
        </w:rPr>
        <w:tab/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в ходе внешней проверки бюджетной отчетности главного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br/>
        <w:t>распорядителя средств бюджета Васисского сельского поселения за 2022 год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br/>
        <w:t>(Администрации поселения) фактов финансирования расходов сверх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br/>
        <w:t>утвержденных объемов и осуществления расходов, не предусмотренных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br/>
        <w:t>Решением о бюджете не установлено.</w:t>
      </w:r>
    </w:p>
    <w:p w:rsidR="0038122D" w:rsidRPr="0038122D" w:rsidRDefault="0038122D" w:rsidP="0038122D">
      <w:pPr>
        <w:shd w:val="clear" w:color="auto" w:fill="FFFFFF"/>
        <w:tabs>
          <w:tab w:val="left" w:pos="1416"/>
        </w:tabs>
        <w:spacing w:before="5" w:line="480" w:lineRule="exact"/>
        <w:ind w:left="720"/>
        <w:rPr>
          <w:rFonts w:ascii="Times New Roman" w:hAnsi="Times New Roman" w:cs="Times New Roman"/>
        </w:rPr>
      </w:pPr>
      <w:r w:rsidRPr="0038122D">
        <w:rPr>
          <w:rFonts w:ascii="Times New Roman" w:hAnsi="Times New Roman" w:cs="Times New Roman"/>
          <w:spacing w:val="-15"/>
          <w:sz w:val="28"/>
          <w:szCs w:val="28"/>
        </w:rPr>
        <w:t>2.</w:t>
      </w:r>
      <w:r w:rsidRPr="0038122D">
        <w:rPr>
          <w:rFonts w:ascii="Times New Roman" w:hAnsi="Times New Roman" w:cs="Times New Roman"/>
          <w:sz w:val="28"/>
          <w:szCs w:val="28"/>
        </w:rPr>
        <w:tab/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>Анализ исполнения бюджета поселения за 2022 год показал:</w:t>
      </w:r>
    </w:p>
    <w:p w:rsidR="0038122D" w:rsidRPr="0038122D" w:rsidRDefault="0038122D" w:rsidP="0038122D">
      <w:pPr>
        <w:shd w:val="clear" w:color="auto" w:fill="FFFFFF"/>
        <w:spacing w:line="480" w:lineRule="exact"/>
        <w:ind w:left="5" w:right="187" w:firstLine="754"/>
        <w:jc w:val="both"/>
        <w:rPr>
          <w:rFonts w:ascii="Times New Roman" w:hAnsi="Times New Roman" w:cs="Times New Roman"/>
        </w:rPr>
      </w:pPr>
      <w:r w:rsidRPr="0038122D">
        <w:rPr>
          <w:rFonts w:ascii="Times New Roman" w:hAnsi="Times New Roman" w:cs="Times New Roman"/>
          <w:sz w:val="28"/>
          <w:szCs w:val="28"/>
        </w:rPr>
        <w:t xml:space="preserve">1) 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в ревение СоветС Васисского сельского поселения от 20.12.20.1 № 23/83 «О бюджете Васисского сельского поселения на 2022 год и на плановый период 2023 и 2024 годов» в течение 2022 финансового года было внесено 7 изменений.</w:t>
      </w:r>
    </w:p>
    <w:p w:rsidR="0038122D" w:rsidRPr="0038122D" w:rsidRDefault="0038122D" w:rsidP="0038122D">
      <w:pPr>
        <w:shd w:val="clear" w:color="auto" w:fill="FFFFFF"/>
        <w:spacing w:line="480" w:lineRule="exact"/>
        <w:ind w:left="5" w:right="192" w:firstLine="706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lastRenderedPageBreak/>
        <w:t>Бюджет сельского поселения на 2022 год составлен и исполнен с соблюдением принципа сбалансированности, предусмотренного статьей 33 БК РФ.</w:t>
      </w:r>
    </w:p>
    <w:p w:rsidR="0038122D" w:rsidRPr="0038122D" w:rsidRDefault="0038122D" w:rsidP="0038122D">
      <w:pPr>
        <w:shd w:val="clear" w:color="auto" w:fill="FFFFFF"/>
        <w:spacing w:line="480" w:lineRule="exact"/>
        <w:ind w:left="5" w:right="192" w:firstLine="706"/>
        <w:jc w:val="both"/>
        <w:rPr>
          <w:rFonts w:ascii="Times New Roman" w:hAnsi="Times New Roman" w:cs="Times New Roman"/>
        </w:rPr>
        <w:sectPr w:rsidR="0038122D" w:rsidRPr="0038122D">
          <w:pgSz w:w="11909" w:h="16834"/>
          <w:pgMar w:top="1294" w:right="552" w:bottom="360" w:left="1541" w:header="720" w:footer="720" w:gutter="0"/>
          <w:cols w:space="60"/>
          <w:noEndnote/>
        </w:sectPr>
      </w:pPr>
    </w:p>
    <w:p w:rsidR="0038122D" w:rsidRPr="0038122D" w:rsidRDefault="0038122D" w:rsidP="004B0957">
      <w:pPr>
        <w:widowControl w:val="0"/>
        <w:numPr>
          <w:ilvl w:val="0"/>
          <w:numId w:val="8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after="0" w:line="485" w:lineRule="exact"/>
        <w:ind w:left="10" w:right="5" w:firstLine="710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lastRenderedPageBreak/>
        <w:t>Бюджет Васисского сельского поселения исполнен с профицитом в сумме 1300,15 рублей.</w:t>
      </w:r>
    </w:p>
    <w:p w:rsidR="0038122D" w:rsidRPr="0038122D" w:rsidRDefault="0038122D" w:rsidP="004B0957">
      <w:pPr>
        <w:widowControl w:val="0"/>
        <w:numPr>
          <w:ilvl w:val="0"/>
          <w:numId w:val="8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after="0" w:line="485" w:lineRule="exact"/>
        <w:ind w:left="10" w:firstLine="710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>Доходы бюджета сельского поселения за 2022 год исполнены в сумме 3 704 600,87 руб., расходы составили 3 703 300,72 руб.</w:t>
      </w:r>
    </w:p>
    <w:p w:rsidR="0038122D" w:rsidRPr="0038122D" w:rsidRDefault="0038122D" w:rsidP="0038122D">
      <w:pPr>
        <w:shd w:val="clear" w:color="auto" w:fill="FFFFFF"/>
        <w:spacing w:line="485" w:lineRule="exact"/>
        <w:ind w:firstLine="710"/>
        <w:jc w:val="both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Проведенная внешняя проверка представляет достаточные основания для выражения мнения о том, что бюджетная отчетность главных администраторов, 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распорядителей бюджетных средств Васисского сельского поселения за 2022 год соответствует требованиям бюджетного законодательства Российской Федерации в части предоставления бюджетной отчетности и не вызывает сомнений в достоверности представленных в отчетности главными администраторами, распорядителями бюджетных средств данных о состоянии финансовых и нефинансовых активов и обязательств, операций, изменяющих указанные активы и обязательства.</w:t>
      </w:r>
    </w:p>
    <w:p w:rsidR="0038122D" w:rsidRDefault="0038122D" w:rsidP="0038122D">
      <w:pPr>
        <w:shd w:val="clear" w:color="auto" w:fill="FFFFFF"/>
        <w:spacing w:after="245" w:line="485" w:lineRule="exact"/>
        <w:ind w:right="14" w:firstLine="7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122D">
        <w:rPr>
          <w:rFonts w:ascii="Times New Roman" w:eastAsia="Times New Roman" w:hAnsi="Times New Roman" w:cs="Times New Roman"/>
          <w:sz w:val="28"/>
          <w:szCs w:val="28"/>
        </w:rPr>
        <w:t xml:space="preserve">Контрольно-счетная комиссия, подтверждает необходимость в </w:t>
      </w:r>
      <w:r w:rsidRPr="0038122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утверждении годового отчета и принятия решения Совета Васисского сельского </w:t>
      </w:r>
      <w:r w:rsidRPr="0038122D">
        <w:rPr>
          <w:rFonts w:ascii="Times New Roman" w:eastAsia="Times New Roman" w:hAnsi="Times New Roman" w:cs="Times New Roman"/>
          <w:sz w:val="28"/>
          <w:szCs w:val="28"/>
        </w:rPr>
        <w:t>поселения «Об утверждении отчета об исполнении бюджета Васисского сельского поселения за 2022 год»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122D" w:rsidRPr="0038122D" w:rsidRDefault="0038122D" w:rsidP="0038122D">
      <w:pPr>
        <w:shd w:val="clear" w:color="auto" w:fill="FFFFFF"/>
        <w:spacing w:after="245" w:line="485" w:lineRule="exact"/>
        <w:ind w:right="14" w:firstLine="715"/>
        <w:jc w:val="both"/>
        <w:rPr>
          <w:rFonts w:ascii="Times New Roman" w:hAnsi="Times New Roman" w:cs="Times New Roman"/>
        </w:rPr>
        <w:sectPr w:rsidR="0038122D" w:rsidRPr="0038122D">
          <w:pgSz w:w="11909" w:h="16834"/>
          <w:pgMar w:top="1440" w:right="741" w:bottom="360" w:left="1544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3389" w:hSpace="38" w:wrap="notBeside" w:vAnchor="text" w:hAnchor="margin" w:x="5334" w:y="1"/>
        <w:rPr>
          <w:rFonts w:ascii="Times New Roman" w:hAnsi="Times New Roman" w:cs="Times New Roman"/>
          <w:sz w:val="24"/>
          <w:szCs w:val="24"/>
        </w:rPr>
      </w:pPr>
      <w:r w:rsidRPr="0038122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16380" cy="2148840"/>
            <wp:effectExtent l="19050" t="0" r="762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122D" w:rsidRDefault="0038122D" w:rsidP="0038122D">
      <w:pPr>
        <w:pStyle w:val="ConsPlusTitle"/>
        <w:rPr>
          <w:b w:val="0"/>
          <w:sz w:val="28"/>
          <w:szCs w:val="28"/>
        </w:rPr>
      </w:pPr>
    </w:p>
    <w:p w:rsidR="0038122D" w:rsidRDefault="0038122D" w:rsidP="0038122D">
      <w:pPr>
        <w:pStyle w:val="ConsPlusTitle"/>
        <w:rPr>
          <w:b w:val="0"/>
          <w:sz w:val="28"/>
          <w:szCs w:val="28"/>
        </w:rPr>
      </w:pPr>
    </w:p>
    <w:p w:rsidR="0038122D" w:rsidRPr="0038122D" w:rsidRDefault="0038122D" w:rsidP="0038122D">
      <w:pPr>
        <w:pStyle w:val="ConsPlusTitle"/>
        <w:rPr>
          <w:b w:val="0"/>
          <w:sz w:val="28"/>
          <w:szCs w:val="28"/>
        </w:rPr>
      </w:pPr>
      <w:r w:rsidRPr="0038122D">
        <w:rPr>
          <w:b w:val="0"/>
          <w:sz w:val="28"/>
          <w:szCs w:val="28"/>
        </w:rPr>
        <w:t>Председатель</w:t>
      </w:r>
    </w:p>
    <w:p w:rsidR="0038122D" w:rsidRPr="0038122D" w:rsidRDefault="0038122D" w:rsidP="0038122D">
      <w:pPr>
        <w:pStyle w:val="ConsPlusTitle"/>
        <w:rPr>
          <w:b w:val="0"/>
          <w:sz w:val="28"/>
          <w:szCs w:val="28"/>
        </w:rPr>
      </w:pPr>
      <w:r w:rsidRPr="0038122D">
        <w:rPr>
          <w:b w:val="0"/>
          <w:spacing w:val="-1"/>
          <w:sz w:val="28"/>
          <w:szCs w:val="28"/>
        </w:rPr>
        <w:t xml:space="preserve">контрольно-счетной комиссии </w:t>
      </w:r>
      <w:r w:rsidRPr="0038122D">
        <w:rPr>
          <w:b w:val="0"/>
          <w:spacing w:val="-3"/>
          <w:sz w:val="28"/>
          <w:szCs w:val="28"/>
        </w:rPr>
        <w:t>Тарского муниципального района</w:t>
      </w:r>
    </w:p>
    <w:p w:rsidR="0038122D" w:rsidRPr="0038122D" w:rsidRDefault="0038122D" w:rsidP="0038122D">
      <w:pPr>
        <w:shd w:val="clear" w:color="auto" w:fill="FFFFFF"/>
        <w:spacing w:before="638" w:line="322" w:lineRule="exact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Заместитель председателя контрольно-счетной комиссии </w:t>
      </w:r>
      <w:r w:rsidRPr="0038122D">
        <w:rPr>
          <w:rFonts w:ascii="Times New Roman" w:eastAsia="Times New Roman" w:hAnsi="Times New Roman" w:cs="Times New Roman"/>
          <w:spacing w:val="-3"/>
          <w:sz w:val="28"/>
          <w:szCs w:val="28"/>
        </w:rPr>
        <w:t>Тарского муниципального района</w:t>
      </w:r>
    </w:p>
    <w:p w:rsidR="0038122D" w:rsidRPr="0038122D" w:rsidRDefault="0038122D" w:rsidP="0038122D">
      <w:pPr>
        <w:pStyle w:val="ConsPlusNormal"/>
        <w:ind w:firstLine="0"/>
        <w:rPr>
          <w:sz w:val="28"/>
          <w:szCs w:val="28"/>
        </w:rPr>
      </w:pPr>
      <w:r w:rsidRPr="0038122D">
        <w:rPr>
          <w:sz w:val="28"/>
          <w:szCs w:val="28"/>
        </w:rPr>
        <w:t>Инспектор</w:t>
      </w:r>
    </w:p>
    <w:p w:rsidR="0038122D" w:rsidRPr="0038122D" w:rsidRDefault="0038122D" w:rsidP="0038122D">
      <w:pPr>
        <w:pStyle w:val="ConsPlusNormal"/>
        <w:ind w:right="-415" w:firstLine="0"/>
        <w:rPr>
          <w:sz w:val="28"/>
          <w:szCs w:val="28"/>
        </w:rPr>
      </w:pPr>
      <w:r w:rsidRPr="0038122D">
        <w:rPr>
          <w:sz w:val="28"/>
          <w:szCs w:val="28"/>
        </w:rPr>
        <w:t xml:space="preserve">контрольно-счетной комиссии </w:t>
      </w:r>
      <w:r w:rsidRPr="0038122D">
        <w:rPr>
          <w:spacing w:val="-3"/>
          <w:sz w:val="28"/>
          <w:szCs w:val="28"/>
        </w:rPr>
        <w:t>Тарского муниципального района</w:t>
      </w:r>
      <w:r w:rsidRPr="0038122D">
        <w:rPr>
          <w:spacing w:val="-3"/>
        </w:rPr>
        <w:t xml:space="preserve">                        </w:t>
      </w:r>
      <w:r w:rsidRPr="0038122D">
        <w:rPr>
          <w:noProof/>
        </w:rPr>
        <w:drawing>
          <wp:inline distT="0" distB="0" distL="0" distR="0">
            <wp:extent cx="716279" cy="548640"/>
            <wp:effectExtent l="19050" t="0" r="7621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724153" cy="554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122D">
        <w:rPr>
          <w:spacing w:val="-3"/>
        </w:rPr>
        <w:t xml:space="preserve">        </w:t>
      </w:r>
      <w:r w:rsidRPr="0038122D">
        <w:t>М.В. Мустафина</w:t>
      </w:r>
    </w:p>
    <w:p w:rsidR="0038122D" w:rsidRPr="0038122D" w:rsidRDefault="0038122D" w:rsidP="0038122D">
      <w:pPr>
        <w:shd w:val="clear" w:color="auto" w:fill="FFFFFF"/>
        <w:spacing w:before="1474"/>
        <w:ind w:left="346"/>
        <w:rPr>
          <w:rFonts w:ascii="Times New Roman" w:hAnsi="Times New Roman" w:cs="Times New Roman"/>
        </w:rPr>
      </w:pPr>
      <w:r w:rsidRPr="0038122D">
        <w:rPr>
          <w:rFonts w:ascii="Times New Roman" w:hAnsi="Times New Roman" w:cs="Times New Roman"/>
        </w:rPr>
        <w:br w:type="column"/>
      </w:r>
      <w:r w:rsidRPr="0038122D">
        <w:rPr>
          <w:rFonts w:ascii="Times New Roman" w:eastAsia="Times New Roman" w:hAnsi="Times New Roman" w:cs="Times New Roman"/>
          <w:spacing w:val="-3"/>
          <w:sz w:val="28"/>
          <w:szCs w:val="28"/>
        </w:rPr>
        <w:lastRenderedPageBreak/>
        <w:t>В.Н. Казец</w:t>
      </w: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</w:pPr>
      <w:r w:rsidRPr="0038122D">
        <w:rPr>
          <w:rFonts w:ascii="Times New Roman" w:eastAsia="Times New Roman" w:hAnsi="Times New Roman" w:cs="Times New Roman"/>
          <w:spacing w:val="-2"/>
          <w:sz w:val="28"/>
          <w:szCs w:val="28"/>
        </w:rPr>
        <w:t>Г.В. Радочина</w:t>
      </w: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38122D">
          <w:type w:val="continuous"/>
          <w:pgSz w:w="11909" w:h="16834"/>
          <w:pgMar w:top="1440" w:right="760" w:bottom="360" w:left="1549" w:header="720" w:footer="720" w:gutter="0"/>
          <w:cols w:num="2" w:space="720" w:equalWidth="0">
            <w:col w:w="4405" w:space="3509"/>
            <w:col w:w="1684"/>
          </w:cols>
          <w:noEndnote/>
        </w:sect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>
          <w:type w:val="continuous"/>
          <w:pgSz w:w="11909" w:h="16834"/>
          <w:pgMar w:top="1440" w:right="799" w:bottom="360" w:left="1549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2E293E">
      <w:pPr>
        <w:jc w:val="both"/>
      </w:pPr>
    </w:p>
    <w:p w:rsidR="00C23806" w:rsidRDefault="00C23806" w:rsidP="002E293E">
      <w:pPr>
        <w:jc w:val="both"/>
      </w:pPr>
    </w:p>
    <w:p w:rsidR="00C23806" w:rsidRPr="008F4816" w:rsidRDefault="00C23806" w:rsidP="00C23806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C23806" w:rsidRPr="00D156AF" w:rsidRDefault="00C23806" w:rsidP="00C23806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C23806" w:rsidRPr="00D156AF" w:rsidRDefault="00C23806" w:rsidP="00C23806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C23806" w:rsidRPr="00D156AF" w:rsidRDefault="00B148CF" w:rsidP="00C2380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C23806" w:rsidRPr="00D156AF" w:rsidSect="00350A2E">
          <w:headerReference w:type="even" r:id="rId11"/>
          <w:headerReference w:type="default" r:id="rId12"/>
          <w:pgSz w:w="11909" w:h="16834"/>
          <w:pgMar w:top="845" w:right="1134" w:bottom="357" w:left="120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</w:t>
      </w:r>
      <w:r w:rsidR="00C23806">
        <w:rPr>
          <w:rFonts w:ascii="Times New Roman" w:hAnsi="Times New Roman" w:cs="Times New Roman"/>
          <w:color w:val="000000"/>
          <w:sz w:val="28"/>
          <w:szCs w:val="28"/>
        </w:rPr>
        <w:t>2» мая  2023</w:t>
      </w:r>
      <w:r w:rsidR="00C23806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C23806">
          <w:headerReference w:type="even" r:id="rId13"/>
          <w:headerReference w:type="default" r:id="rId14"/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2D131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C178E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C178EA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15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957" w:rsidRDefault="004B0957" w:rsidP="00C631C7">
      <w:pPr>
        <w:spacing w:after="0" w:line="240" w:lineRule="auto"/>
      </w:pPr>
      <w:r>
        <w:separator/>
      </w:r>
    </w:p>
  </w:endnote>
  <w:endnote w:type="continuationSeparator" w:id="1">
    <w:p w:rsidR="004B0957" w:rsidRDefault="004B0957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F01418">
    <w:pPr>
      <w:pStyle w:val="a6"/>
      <w:jc w:val="right"/>
    </w:pPr>
    <w:fldSimple w:instr=" PAGE   \* MERGEFORMAT ">
      <w:r w:rsidR="0038122D">
        <w:rPr>
          <w:noProof/>
        </w:rPr>
        <w:t>31</w:t>
      </w:r>
    </w:fldSimple>
  </w:p>
  <w:p w:rsidR="0077709E" w:rsidRDefault="007770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957" w:rsidRDefault="004B0957" w:rsidP="00C631C7">
      <w:pPr>
        <w:spacing w:after="0" w:line="240" w:lineRule="auto"/>
      </w:pPr>
      <w:r>
        <w:separator/>
      </w:r>
    </w:p>
  </w:footnote>
  <w:footnote w:type="continuationSeparator" w:id="1">
    <w:p w:rsidR="004B0957" w:rsidRDefault="004B0957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806" w:rsidRDefault="00F01418" w:rsidP="002524F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C2380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23806" w:rsidRDefault="00C238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806" w:rsidRDefault="00F01418" w:rsidP="002524F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C2380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419DA">
      <w:rPr>
        <w:rStyle w:val="aa"/>
        <w:noProof/>
      </w:rPr>
      <w:t>23</w:t>
    </w:r>
    <w:r>
      <w:rPr>
        <w:rStyle w:val="aa"/>
      </w:rPr>
      <w:fldChar w:fldCharType="end"/>
    </w:r>
  </w:p>
  <w:p w:rsidR="00C23806" w:rsidRDefault="00C23806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F01418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7709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7709E">
      <w:rPr>
        <w:rStyle w:val="aa"/>
        <w:noProof/>
      </w:rPr>
      <w:t>1</w:t>
    </w:r>
    <w:r>
      <w:rPr>
        <w:rStyle w:val="aa"/>
      </w:rPr>
      <w:fldChar w:fldCharType="end"/>
    </w:r>
  </w:p>
  <w:p w:rsidR="0077709E" w:rsidRDefault="0077709E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77709E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5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65A3"/>
    <w:rsid w:val="00126B8F"/>
    <w:rsid w:val="00131951"/>
    <w:rsid w:val="00144CDA"/>
    <w:rsid w:val="00155FF7"/>
    <w:rsid w:val="001648BB"/>
    <w:rsid w:val="00165F30"/>
    <w:rsid w:val="00171D0E"/>
    <w:rsid w:val="001922CB"/>
    <w:rsid w:val="0019249F"/>
    <w:rsid w:val="0019440B"/>
    <w:rsid w:val="001A78E6"/>
    <w:rsid w:val="001B33CF"/>
    <w:rsid w:val="001B6CAB"/>
    <w:rsid w:val="001B7AFF"/>
    <w:rsid w:val="001C1244"/>
    <w:rsid w:val="001C5130"/>
    <w:rsid w:val="001F1EE7"/>
    <w:rsid w:val="00207B02"/>
    <w:rsid w:val="00211974"/>
    <w:rsid w:val="002125B7"/>
    <w:rsid w:val="002219C7"/>
    <w:rsid w:val="00230C50"/>
    <w:rsid w:val="0023195A"/>
    <w:rsid w:val="00243085"/>
    <w:rsid w:val="00243C19"/>
    <w:rsid w:val="00264F65"/>
    <w:rsid w:val="00270F8D"/>
    <w:rsid w:val="00272723"/>
    <w:rsid w:val="00281748"/>
    <w:rsid w:val="00286E10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422B"/>
    <w:rsid w:val="002E22E9"/>
    <w:rsid w:val="002E293E"/>
    <w:rsid w:val="002E4363"/>
    <w:rsid w:val="002F3F6B"/>
    <w:rsid w:val="00300AEB"/>
    <w:rsid w:val="00300EE1"/>
    <w:rsid w:val="00301A66"/>
    <w:rsid w:val="003145B0"/>
    <w:rsid w:val="0031659A"/>
    <w:rsid w:val="00317919"/>
    <w:rsid w:val="00322154"/>
    <w:rsid w:val="00331F45"/>
    <w:rsid w:val="00350A2E"/>
    <w:rsid w:val="00353C2E"/>
    <w:rsid w:val="00355477"/>
    <w:rsid w:val="0037022B"/>
    <w:rsid w:val="00373531"/>
    <w:rsid w:val="003766AC"/>
    <w:rsid w:val="0038122D"/>
    <w:rsid w:val="00396088"/>
    <w:rsid w:val="003A21C3"/>
    <w:rsid w:val="003A2C0A"/>
    <w:rsid w:val="003C1692"/>
    <w:rsid w:val="003D18C0"/>
    <w:rsid w:val="003D24CC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93F6F"/>
    <w:rsid w:val="004A28D4"/>
    <w:rsid w:val="004A2A2A"/>
    <w:rsid w:val="004B0957"/>
    <w:rsid w:val="004B4B17"/>
    <w:rsid w:val="004B7CF7"/>
    <w:rsid w:val="004C108B"/>
    <w:rsid w:val="004F253B"/>
    <w:rsid w:val="00520135"/>
    <w:rsid w:val="00534505"/>
    <w:rsid w:val="00536FC9"/>
    <w:rsid w:val="005546B7"/>
    <w:rsid w:val="00573E22"/>
    <w:rsid w:val="00580425"/>
    <w:rsid w:val="005933C1"/>
    <w:rsid w:val="005A0EFE"/>
    <w:rsid w:val="005A4A38"/>
    <w:rsid w:val="005B12EB"/>
    <w:rsid w:val="005C0FF8"/>
    <w:rsid w:val="005D514A"/>
    <w:rsid w:val="005E5272"/>
    <w:rsid w:val="005F0155"/>
    <w:rsid w:val="00606255"/>
    <w:rsid w:val="006145CC"/>
    <w:rsid w:val="00615342"/>
    <w:rsid w:val="00631D3F"/>
    <w:rsid w:val="00640684"/>
    <w:rsid w:val="006419DA"/>
    <w:rsid w:val="00655D6A"/>
    <w:rsid w:val="006613D8"/>
    <w:rsid w:val="00687F49"/>
    <w:rsid w:val="006938D7"/>
    <w:rsid w:val="006A40C3"/>
    <w:rsid w:val="006E1B90"/>
    <w:rsid w:val="006E2469"/>
    <w:rsid w:val="006E556E"/>
    <w:rsid w:val="006E687C"/>
    <w:rsid w:val="006E6BD8"/>
    <w:rsid w:val="006F4081"/>
    <w:rsid w:val="0070683D"/>
    <w:rsid w:val="00711660"/>
    <w:rsid w:val="00724A0E"/>
    <w:rsid w:val="0073275E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D1E71"/>
    <w:rsid w:val="007E200C"/>
    <w:rsid w:val="007F25EA"/>
    <w:rsid w:val="007F5493"/>
    <w:rsid w:val="00806EA7"/>
    <w:rsid w:val="00813D8A"/>
    <w:rsid w:val="0081647F"/>
    <w:rsid w:val="00825413"/>
    <w:rsid w:val="00825B97"/>
    <w:rsid w:val="00835653"/>
    <w:rsid w:val="00841D6A"/>
    <w:rsid w:val="00843537"/>
    <w:rsid w:val="00850D3A"/>
    <w:rsid w:val="008531DC"/>
    <w:rsid w:val="008601CD"/>
    <w:rsid w:val="00872419"/>
    <w:rsid w:val="008763AE"/>
    <w:rsid w:val="008820D6"/>
    <w:rsid w:val="008A2BFF"/>
    <w:rsid w:val="008A5C9A"/>
    <w:rsid w:val="008B0274"/>
    <w:rsid w:val="008B473C"/>
    <w:rsid w:val="008C65A1"/>
    <w:rsid w:val="008C7E18"/>
    <w:rsid w:val="008D7F42"/>
    <w:rsid w:val="008E1C43"/>
    <w:rsid w:val="008F4816"/>
    <w:rsid w:val="0090066E"/>
    <w:rsid w:val="00903463"/>
    <w:rsid w:val="00905F22"/>
    <w:rsid w:val="009143F6"/>
    <w:rsid w:val="00914B63"/>
    <w:rsid w:val="00914F7A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29C7"/>
    <w:rsid w:val="009C545F"/>
    <w:rsid w:val="009D25A0"/>
    <w:rsid w:val="009D78BC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D53CF"/>
    <w:rsid w:val="00AD5F16"/>
    <w:rsid w:val="00AE075D"/>
    <w:rsid w:val="00AE41EE"/>
    <w:rsid w:val="00AF10BD"/>
    <w:rsid w:val="00AF5A0E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77C39"/>
    <w:rsid w:val="00B9389C"/>
    <w:rsid w:val="00B93D53"/>
    <w:rsid w:val="00BA183A"/>
    <w:rsid w:val="00BA4BCA"/>
    <w:rsid w:val="00BB1086"/>
    <w:rsid w:val="00BB718A"/>
    <w:rsid w:val="00BC1404"/>
    <w:rsid w:val="00BC7441"/>
    <w:rsid w:val="00BF1A81"/>
    <w:rsid w:val="00C018A7"/>
    <w:rsid w:val="00C15EA6"/>
    <w:rsid w:val="00C178EA"/>
    <w:rsid w:val="00C23806"/>
    <w:rsid w:val="00C356DE"/>
    <w:rsid w:val="00C37E8E"/>
    <w:rsid w:val="00C46C4F"/>
    <w:rsid w:val="00C514D1"/>
    <w:rsid w:val="00C56C5C"/>
    <w:rsid w:val="00C631C7"/>
    <w:rsid w:val="00C64838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DE1C5C"/>
    <w:rsid w:val="00E029A0"/>
    <w:rsid w:val="00E142ED"/>
    <w:rsid w:val="00E15F8B"/>
    <w:rsid w:val="00E17F36"/>
    <w:rsid w:val="00E35D29"/>
    <w:rsid w:val="00E46132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C643B"/>
    <w:rsid w:val="00ED7810"/>
    <w:rsid w:val="00ED7EEA"/>
    <w:rsid w:val="00EE1026"/>
    <w:rsid w:val="00EE7C0A"/>
    <w:rsid w:val="00EF0B7D"/>
    <w:rsid w:val="00EF1C45"/>
    <w:rsid w:val="00F01418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38E"/>
    <w:rsid w:val="00F93D62"/>
    <w:rsid w:val="00F957B3"/>
    <w:rsid w:val="00FA00AF"/>
    <w:rsid w:val="00FA2E19"/>
    <w:rsid w:val="00FA6E87"/>
    <w:rsid w:val="00FB2D90"/>
    <w:rsid w:val="00FD5787"/>
    <w:rsid w:val="00FE2A3E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vet-tara@mail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31</Pages>
  <Words>3193</Words>
  <Characters>18205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166</cp:revision>
  <cp:lastPrinted>2023-05-16T10:47:00Z</cp:lastPrinted>
  <dcterms:created xsi:type="dcterms:W3CDTF">2022-01-25T09:11:00Z</dcterms:created>
  <dcterms:modified xsi:type="dcterms:W3CDTF">2023-05-22T08:14:00Z</dcterms:modified>
</cp:coreProperties>
</file>