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7E3721">
        <w:rPr>
          <w:rFonts w:ascii="Times New Roman" w:hAnsi="Times New Roman" w:cs="Times New Roman"/>
          <w:bCs/>
          <w:sz w:val="40"/>
          <w:szCs w:val="40"/>
        </w:rPr>
        <w:t>26</w:t>
      </w:r>
      <w:r w:rsidR="002E293E">
        <w:rPr>
          <w:rFonts w:ascii="Times New Roman" w:hAnsi="Times New Roman" w:cs="Times New Roman"/>
          <w:bCs/>
          <w:sz w:val="40"/>
          <w:szCs w:val="40"/>
        </w:rPr>
        <w:t xml:space="preserve"> мая</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270F8D" w:rsidRDefault="0037022B" w:rsidP="00C178EA">
      <w:pPr>
        <w:tabs>
          <w:tab w:val="left" w:pos="9498"/>
        </w:tabs>
        <w:ind w:right="353"/>
        <w:jc w:val="right"/>
        <w:rPr>
          <w:rFonts w:ascii="Times New Roman" w:hAnsi="Times New Roman" w:cs="Times New Roman"/>
          <w:b/>
          <w:bCs/>
          <w:sz w:val="40"/>
          <w:szCs w:val="40"/>
        </w:rPr>
      </w:pPr>
      <w:r w:rsidRPr="00EB64BE">
        <w:rPr>
          <w:rFonts w:ascii="Times New Roman" w:hAnsi="Times New Roman" w:cs="Times New Roman"/>
          <w:b/>
          <w:bCs/>
          <w:sz w:val="40"/>
          <w:szCs w:val="40"/>
        </w:rPr>
        <w:t xml:space="preserve">Информационный бюллетень № </w:t>
      </w:r>
      <w:r w:rsidR="007E3721">
        <w:rPr>
          <w:rFonts w:ascii="Times New Roman" w:hAnsi="Times New Roman" w:cs="Times New Roman"/>
          <w:b/>
          <w:bCs/>
          <w:sz w:val="40"/>
          <w:szCs w:val="40"/>
        </w:rPr>
        <w:t>19</w:t>
      </w:r>
    </w:p>
    <w:p w:rsidR="007E3721" w:rsidRPr="007E3721" w:rsidRDefault="007E3721" w:rsidP="007E3721">
      <w:pPr>
        <w:pStyle w:val="ConsTitle"/>
        <w:widowControl/>
        <w:ind w:right="0"/>
        <w:jc w:val="center"/>
        <w:rPr>
          <w:rFonts w:ascii="Times New Roman" w:hAnsi="Times New Roman" w:cs="Times New Roman"/>
          <w:b w:val="0"/>
          <w:caps/>
          <w:sz w:val="28"/>
          <w:szCs w:val="28"/>
        </w:rPr>
      </w:pPr>
      <w:r w:rsidRPr="007E3721">
        <w:rPr>
          <w:rFonts w:ascii="Times New Roman" w:hAnsi="Times New Roman" w:cs="Times New Roman"/>
          <w:b w:val="0"/>
          <w:caps/>
          <w:sz w:val="28"/>
          <w:szCs w:val="28"/>
        </w:rPr>
        <w:t>СОВЕТ Васисского  СЕЛЬСКОГО ПОСЕЛЕНИЯ</w:t>
      </w:r>
    </w:p>
    <w:p w:rsidR="007E3721" w:rsidRPr="007E3721" w:rsidRDefault="007E3721" w:rsidP="007E3721">
      <w:pPr>
        <w:pStyle w:val="ConsTitle"/>
        <w:widowControl/>
        <w:ind w:right="0"/>
        <w:jc w:val="center"/>
        <w:rPr>
          <w:rFonts w:ascii="Times New Roman" w:hAnsi="Times New Roman" w:cs="Times New Roman"/>
          <w:b w:val="0"/>
          <w:sz w:val="28"/>
          <w:szCs w:val="28"/>
        </w:rPr>
      </w:pPr>
      <w:r w:rsidRPr="007E3721">
        <w:rPr>
          <w:rFonts w:ascii="Times New Roman" w:hAnsi="Times New Roman" w:cs="Times New Roman"/>
          <w:b w:val="0"/>
          <w:sz w:val="28"/>
          <w:szCs w:val="28"/>
        </w:rPr>
        <w:t>ТАРСКОГО МУНИЦИПАЛЬНОГО РАЙОНА ОМСКОЙ ОБЛАСТИ</w:t>
      </w:r>
    </w:p>
    <w:p w:rsidR="007E3721" w:rsidRPr="007E3721" w:rsidRDefault="007E3721" w:rsidP="007E3721">
      <w:pPr>
        <w:pStyle w:val="ConsTitle"/>
        <w:widowControl/>
        <w:ind w:right="0"/>
        <w:jc w:val="center"/>
        <w:rPr>
          <w:rFonts w:ascii="Times New Roman" w:hAnsi="Times New Roman" w:cs="Times New Roman"/>
          <w:b w:val="0"/>
          <w:sz w:val="28"/>
          <w:szCs w:val="28"/>
        </w:rPr>
      </w:pPr>
    </w:p>
    <w:p w:rsidR="007E3721" w:rsidRPr="007E3721" w:rsidRDefault="007E3721" w:rsidP="007E3721">
      <w:pPr>
        <w:pStyle w:val="ConsTitle"/>
        <w:widowControl/>
        <w:ind w:right="0"/>
        <w:jc w:val="center"/>
        <w:rPr>
          <w:rFonts w:ascii="Times New Roman" w:hAnsi="Times New Roman" w:cs="Times New Roman"/>
          <w:b w:val="0"/>
          <w:sz w:val="28"/>
          <w:szCs w:val="28"/>
        </w:rPr>
      </w:pPr>
    </w:p>
    <w:p w:rsidR="007E3721" w:rsidRPr="007E3721" w:rsidRDefault="007E3721" w:rsidP="007E3721">
      <w:pPr>
        <w:pStyle w:val="ConsTitle"/>
        <w:widowControl/>
        <w:ind w:right="0"/>
        <w:jc w:val="center"/>
        <w:rPr>
          <w:rFonts w:ascii="Times New Roman" w:hAnsi="Times New Roman" w:cs="Times New Roman"/>
          <w:b w:val="0"/>
          <w:sz w:val="28"/>
          <w:szCs w:val="28"/>
        </w:rPr>
      </w:pPr>
      <w:r w:rsidRPr="007E3721">
        <w:rPr>
          <w:rFonts w:ascii="Times New Roman" w:hAnsi="Times New Roman" w:cs="Times New Roman"/>
          <w:b w:val="0"/>
          <w:sz w:val="28"/>
          <w:szCs w:val="28"/>
        </w:rPr>
        <w:t>РЕШЕНИЕ</w:t>
      </w:r>
    </w:p>
    <w:p w:rsidR="007E3721" w:rsidRPr="007E3721" w:rsidRDefault="007E3721" w:rsidP="007E3721">
      <w:pPr>
        <w:pStyle w:val="ConsTitle"/>
        <w:widowControl/>
        <w:ind w:right="0"/>
        <w:jc w:val="center"/>
        <w:rPr>
          <w:rFonts w:ascii="Times New Roman" w:hAnsi="Times New Roman" w:cs="Times New Roman"/>
          <w:sz w:val="28"/>
          <w:szCs w:val="28"/>
        </w:rPr>
      </w:pPr>
    </w:p>
    <w:p w:rsidR="007E3721" w:rsidRPr="007E3721" w:rsidRDefault="007E3721" w:rsidP="007E3721">
      <w:pPr>
        <w:pStyle w:val="ConsTitle"/>
        <w:widowControl/>
        <w:ind w:right="0"/>
        <w:jc w:val="center"/>
        <w:rPr>
          <w:rFonts w:ascii="Times New Roman" w:hAnsi="Times New Roman" w:cs="Times New Roman"/>
          <w:b w:val="0"/>
          <w:sz w:val="28"/>
          <w:szCs w:val="28"/>
        </w:rPr>
      </w:pPr>
      <w:r w:rsidRPr="007E3721">
        <w:rPr>
          <w:rFonts w:ascii="Times New Roman" w:hAnsi="Times New Roman" w:cs="Times New Roman"/>
          <w:b w:val="0"/>
          <w:sz w:val="28"/>
          <w:szCs w:val="28"/>
        </w:rPr>
        <w:t>26 мая 2023 года                                                                         № 45/159</w:t>
      </w:r>
    </w:p>
    <w:p w:rsidR="007E3721" w:rsidRPr="007E3721" w:rsidRDefault="007E3721" w:rsidP="007E3721">
      <w:pPr>
        <w:rPr>
          <w:rFonts w:ascii="Times New Roman" w:hAnsi="Times New Roman" w:cs="Times New Roman"/>
          <w:sz w:val="28"/>
          <w:szCs w:val="28"/>
        </w:rPr>
      </w:pPr>
      <w:r w:rsidRPr="007E3721">
        <w:rPr>
          <w:rFonts w:ascii="Times New Roman" w:hAnsi="Times New Roman" w:cs="Times New Roman"/>
          <w:sz w:val="28"/>
          <w:szCs w:val="28"/>
        </w:rPr>
        <w:t xml:space="preserve"> </w:t>
      </w:r>
    </w:p>
    <w:p w:rsidR="007E3721" w:rsidRPr="007E3721" w:rsidRDefault="007E3721" w:rsidP="007E3721">
      <w:pPr>
        <w:jc w:val="center"/>
        <w:rPr>
          <w:rFonts w:ascii="Times New Roman" w:hAnsi="Times New Roman" w:cs="Times New Roman"/>
          <w:sz w:val="28"/>
          <w:szCs w:val="28"/>
        </w:rPr>
      </w:pPr>
      <w:r w:rsidRPr="007E3721">
        <w:rPr>
          <w:rFonts w:ascii="Times New Roman" w:hAnsi="Times New Roman" w:cs="Times New Roman"/>
          <w:sz w:val="28"/>
          <w:szCs w:val="28"/>
        </w:rPr>
        <w:t xml:space="preserve">О внесении изменений </w:t>
      </w:r>
    </w:p>
    <w:p w:rsidR="007E3721" w:rsidRPr="007E3721" w:rsidRDefault="007E3721" w:rsidP="007E3721">
      <w:pPr>
        <w:jc w:val="center"/>
        <w:rPr>
          <w:rFonts w:ascii="Times New Roman" w:hAnsi="Times New Roman" w:cs="Times New Roman"/>
          <w:sz w:val="28"/>
          <w:szCs w:val="28"/>
        </w:rPr>
      </w:pPr>
      <w:r w:rsidRPr="007E3721">
        <w:rPr>
          <w:rFonts w:ascii="Times New Roman" w:hAnsi="Times New Roman" w:cs="Times New Roman"/>
          <w:sz w:val="28"/>
          <w:szCs w:val="28"/>
        </w:rPr>
        <w:t>в Решение Совета Васисского  сельского поселения  «О бюджете поселения на 2023 год и на плановый период 2024 и 2025 годов»</w:t>
      </w:r>
    </w:p>
    <w:p w:rsidR="007E3721" w:rsidRPr="007E3721" w:rsidRDefault="007E3721" w:rsidP="007E3721">
      <w:pPr>
        <w:tabs>
          <w:tab w:val="left" w:pos="900"/>
        </w:tabs>
        <w:ind w:firstLine="720"/>
        <w:jc w:val="center"/>
        <w:rPr>
          <w:rFonts w:ascii="Times New Roman" w:hAnsi="Times New Roman" w:cs="Times New Roman"/>
        </w:rPr>
      </w:pPr>
    </w:p>
    <w:p w:rsidR="007E3721" w:rsidRPr="007E3721" w:rsidRDefault="007E3721" w:rsidP="007E3721">
      <w:pPr>
        <w:tabs>
          <w:tab w:val="left" w:pos="900"/>
        </w:tabs>
        <w:ind w:firstLine="720"/>
        <w:jc w:val="both"/>
        <w:rPr>
          <w:rFonts w:ascii="Times New Roman" w:hAnsi="Times New Roman" w:cs="Times New Roman"/>
          <w:sz w:val="28"/>
          <w:szCs w:val="28"/>
        </w:rPr>
      </w:pPr>
      <w:r w:rsidRPr="007E3721">
        <w:rPr>
          <w:rFonts w:ascii="Times New Roman" w:hAnsi="Times New Roman" w:cs="Times New Roman"/>
          <w:sz w:val="28"/>
          <w:szCs w:val="28"/>
        </w:rPr>
        <w:t>В соответствии со ст. 83 Бюджетного кодекса Российской Федерации, Совет Васисского  сельского поселения  решил:</w:t>
      </w:r>
    </w:p>
    <w:p w:rsidR="007E3721" w:rsidRPr="007E3721" w:rsidRDefault="007E3721" w:rsidP="007E3721">
      <w:pPr>
        <w:tabs>
          <w:tab w:val="left" w:pos="1080"/>
        </w:tabs>
        <w:ind w:firstLine="720"/>
        <w:jc w:val="both"/>
        <w:rPr>
          <w:rFonts w:ascii="Times New Roman" w:hAnsi="Times New Roman" w:cs="Times New Roman"/>
          <w:sz w:val="28"/>
          <w:szCs w:val="28"/>
        </w:rPr>
      </w:pPr>
      <w:r w:rsidRPr="007E3721">
        <w:rPr>
          <w:rFonts w:ascii="Times New Roman" w:hAnsi="Times New Roman" w:cs="Times New Roman"/>
          <w:sz w:val="28"/>
          <w:szCs w:val="28"/>
        </w:rPr>
        <w:t>Внести изменения в Решение Совета Васисского  сельского поселения от 26 декабря 2022 года № 41/148 «О бюджете поселения на 2023 год и на плановый период 2024 и 2025 годов» (далее по тексту - решение) следующие изменения и дополнения:</w:t>
      </w:r>
    </w:p>
    <w:p w:rsidR="007E3721" w:rsidRPr="007E3721" w:rsidRDefault="007E3721" w:rsidP="007E3721">
      <w:pPr>
        <w:tabs>
          <w:tab w:val="left" w:pos="8231"/>
        </w:tabs>
        <w:autoSpaceDE w:val="0"/>
        <w:autoSpaceDN w:val="0"/>
        <w:adjustRightInd w:val="0"/>
        <w:ind w:firstLine="720"/>
        <w:jc w:val="both"/>
        <w:rPr>
          <w:rFonts w:ascii="Times New Roman" w:hAnsi="Times New Roman" w:cs="Times New Roman"/>
          <w:sz w:val="28"/>
          <w:szCs w:val="28"/>
        </w:rPr>
      </w:pPr>
      <w:r w:rsidRPr="007E3721">
        <w:rPr>
          <w:rFonts w:ascii="Times New Roman" w:hAnsi="Times New Roman" w:cs="Times New Roman"/>
          <w:sz w:val="28"/>
          <w:szCs w:val="28"/>
        </w:rPr>
        <w:t>1. Статью 1 изложить в следующей редакции:</w:t>
      </w:r>
    </w:p>
    <w:p w:rsidR="007E3721" w:rsidRPr="007E3721" w:rsidRDefault="007E3721" w:rsidP="007E3721">
      <w:pPr>
        <w:autoSpaceDE w:val="0"/>
        <w:autoSpaceDN w:val="0"/>
        <w:adjustRightInd w:val="0"/>
        <w:ind w:firstLine="700"/>
        <w:jc w:val="both"/>
        <w:rPr>
          <w:rFonts w:ascii="Times New Roman" w:hAnsi="Times New Roman" w:cs="Times New Roman"/>
          <w:sz w:val="28"/>
          <w:szCs w:val="28"/>
        </w:rPr>
      </w:pPr>
      <w:r w:rsidRPr="007E3721">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2023 год:</w:t>
      </w:r>
    </w:p>
    <w:p w:rsidR="007E3721" w:rsidRPr="007E3721" w:rsidRDefault="007E3721" w:rsidP="007E3721">
      <w:pPr>
        <w:autoSpaceDE w:val="0"/>
        <w:autoSpaceDN w:val="0"/>
        <w:adjustRightInd w:val="0"/>
        <w:ind w:firstLine="700"/>
        <w:jc w:val="both"/>
        <w:rPr>
          <w:rFonts w:ascii="Times New Roman" w:hAnsi="Times New Roman" w:cs="Times New Roman"/>
          <w:sz w:val="28"/>
          <w:szCs w:val="28"/>
        </w:rPr>
      </w:pPr>
      <w:r w:rsidRPr="007E3721">
        <w:rPr>
          <w:rFonts w:ascii="Times New Roman" w:hAnsi="Times New Roman" w:cs="Times New Roman"/>
          <w:sz w:val="28"/>
          <w:szCs w:val="28"/>
        </w:rPr>
        <w:t xml:space="preserve">1) общий объем доходов местного бюджета в сумме                                          </w:t>
      </w:r>
      <w:r w:rsidRPr="007E3721">
        <w:rPr>
          <w:rFonts w:ascii="Times New Roman" w:hAnsi="Times New Roman" w:cs="Times New Roman"/>
          <w:sz w:val="28"/>
          <w:szCs w:val="28"/>
          <w:shd w:val="clear" w:color="auto" w:fill="FFFFFF"/>
        </w:rPr>
        <w:t>3 514 721,21</w:t>
      </w:r>
      <w:r w:rsidRPr="007E3721">
        <w:rPr>
          <w:rFonts w:ascii="Times New Roman" w:hAnsi="Times New Roman" w:cs="Times New Roman"/>
          <w:bCs/>
          <w:sz w:val="28"/>
          <w:szCs w:val="28"/>
          <w:shd w:val="clear" w:color="auto" w:fill="FFFFFF"/>
        </w:rPr>
        <w:t xml:space="preserve"> </w:t>
      </w:r>
      <w:r w:rsidRPr="007E3721">
        <w:rPr>
          <w:rFonts w:ascii="Times New Roman" w:hAnsi="Times New Roman" w:cs="Times New Roman"/>
          <w:sz w:val="28"/>
          <w:szCs w:val="28"/>
        </w:rPr>
        <w:t xml:space="preserve">  руб.;</w:t>
      </w:r>
    </w:p>
    <w:p w:rsidR="007E3721" w:rsidRPr="007E3721" w:rsidRDefault="007E3721" w:rsidP="007E3721">
      <w:pPr>
        <w:autoSpaceDE w:val="0"/>
        <w:autoSpaceDN w:val="0"/>
        <w:adjustRightInd w:val="0"/>
        <w:ind w:firstLine="700"/>
        <w:jc w:val="both"/>
        <w:rPr>
          <w:rFonts w:ascii="Times New Roman" w:hAnsi="Times New Roman" w:cs="Times New Roman"/>
          <w:sz w:val="28"/>
          <w:szCs w:val="28"/>
        </w:rPr>
      </w:pPr>
      <w:r w:rsidRPr="007E3721">
        <w:rPr>
          <w:rFonts w:ascii="Times New Roman" w:hAnsi="Times New Roman" w:cs="Times New Roman"/>
          <w:sz w:val="28"/>
          <w:szCs w:val="28"/>
        </w:rPr>
        <w:t xml:space="preserve">2) общий объем расходов местного бюджета в сумме                                    </w:t>
      </w:r>
      <w:r w:rsidRPr="007E3721">
        <w:rPr>
          <w:rFonts w:ascii="Times New Roman" w:hAnsi="Times New Roman" w:cs="Times New Roman"/>
          <w:sz w:val="28"/>
          <w:szCs w:val="28"/>
          <w:shd w:val="clear" w:color="auto" w:fill="FFFFFF"/>
        </w:rPr>
        <w:t>3 713 202,02</w:t>
      </w:r>
      <w:r w:rsidRPr="007E3721">
        <w:rPr>
          <w:rFonts w:ascii="Times New Roman" w:hAnsi="Times New Roman" w:cs="Times New Roman"/>
          <w:sz w:val="28"/>
          <w:szCs w:val="28"/>
        </w:rPr>
        <w:t xml:space="preserve"> руб.;</w:t>
      </w:r>
    </w:p>
    <w:p w:rsidR="007E3721" w:rsidRPr="007E3721" w:rsidRDefault="007E3721" w:rsidP="007E3721">
      <w:pPr>
        <w:ind w:firstLine="700"/>
        <w:jc w:val="both"/>
        <w:rPr>
          <w:rFonts w:ascii="Times New Roman" w:hAnsi="Times New Roman" w:cs="Times New Roman"/>
          <w:sz w:val="28"/>
          <w:szCs w:val="28"/>
        </w:rPr>
      </w:pPr>
      <w:r w:rsidRPr="007E3721">
        <w:rPr>
          <w:rFonts w:ascii="Times New Roman" w:hAnsi="Times New Roman" w:cs="Times New Roman"/>
          <w:sz w:val="28"/>
          <w:szCs w:val="28"/>
        </w:rPr>
        <w:lastRenderedPageBreak/>
        <w:t>3) дефицит местного бюджета в размере  198 480,81 руб.</w:t>
      </w:r>
    </w:p>
    <w:p w:rsidR="007E3721" w:rsidRPr="007E3721" w:rsidRDefault="007E3721" w:rsidP="007E3721">
      <w:pPr>
        <w:autoSpaceDE w:val="0"/>
        <w:autoSpaceDN w:val="0"/>
        <w:adjustRightInd w:val="0"/>
        <w:ind w:firstLine="700"/>
        <w:jc w:val="both"/>
        <w:rPr>
          <w:rFonts w:ascii="Times New Roman" w:hAnsi="Times New Roman" w:cs="Times New Roman"/>
          <w:sz w:val="28"/>
          <w:szCs w:val="28"/>
        </w:rPr>
      </w:pPr>
      <w:r w:rsidRPr="007E3721">
        <w:rPr>
          <w:rFonts w:ascii="Times New Roman" w:hAnsi="Times New Roman" w:cs="Times New Roman"/>
          <w:sz w:val="28"/>
          <w:szCs w:val="28"/>
        </w:rPr>
        <w:t>2. Утвердить основные характеристики местного бюджета на плановый период 2024 и 2025 годов:</w:t>
      </w:r>
    </w:p>
    <w:p w:rsidR="007E3721" w:rsidRPr="007E3721" w:rsidRDefault="007E3721" w:rsidP="007E3721">
      <w:pPr>
        <w:autoSpaceDE w:val="0"/>
        <w:autoSpaceDN w:val="0"/>
        <w:adjustRightInd w:val="0"/>
        <w:ind w:firstLine="700"/>
        <w:jc w:val="both"/>
        <w:rPr>
          <w:rFonts w:ascii="Times New Roman" w:hAnsi="Times New Roman" w:cs="Times New Roman"/>
          <w:sz w:val="28"/>
          <w:szCs w:val="28"/>
        </w:rPr>
      </w:pPr>
      <w:r w:rsidRPr="007E3721">
        <w:rPr>
          <w:rFonts w:ascii="Times New Roman" w:hAnsi="Times New Roman" w:cs="Times New Roman"/>
          <w:sz w:val="28"/>
          <w:szCs w:val="28"/>
        </w:rPr>
        <w:t>1) общий объем доходов местного бюджета на 2024 год в сумме                          1 204 857,18 руб. и на 2025 год в сумме 1 241 240,18 руб.;</w:t>
      </w:r>
    </w:p>
    <w:p w:rsidR="007E3721" w:rsidRPr="007E3721" w:rsidRDefault="007E3721" w:rsidP="007E3721">
      <w:pPr>
        <w:autoSpaceDE w:val="0"/>
        <w:autoSpaceDN w:val="0"/>
        <w:adjustRightInd w:val="0"/>
        <w:ind w:firstLine="700"/>
        <w:jc w:val="both"/>
        <w:rPr>
          <w:rFonts w:ascii="Times New Roman" w:hAnsi="Times New Roman" w:cs="Times New Roman"/>
          <w:sz w:val="28"/>
          <w:szCs w:val="28"/>
        </w:rPr>
      </w:pPr>
      <w:r w:rsidRPr="007E3721">
        <w:rPr>
          <w:rFonts w:ascii="Times New Roman" w:hAnsi="Times New Roman" w:cs="Times New Roman"/>
          <w:sz w:val="28"/>
          <w:szCs w:val="28"/>
        </w:rPr>
        <w:t>2) общий объем расходов местного бюджета на 2024 год в сумме                  1 204 857,18 руб., в том числе условно утвержденные расходы в сумме                    28 700,00 руб., и на 2025 год в сумме 1 241 240,18 руб., в том числе условно утвержденные расходы в сумме 59 000,00 руб.;</w:t>
      </w:r>
    </w:p>
    <w:p w:rsidR="007E3721" w:rsidRPr="007E3721" w:rsidRDefault="007E3721" w:rsidP="007E3721">
      <w:pPr>
        <w:autoSpaceDE w:val="0"/>
        <w:autoSpaceDN w:val="0"/>
        <w:adjustRightInd w:val="0"/>
        <w:ind w:firstLine="700"/>
        <w:jc w:val="both"/>
        <w:rPr>
          <w:rFonts w:ascii="Times New Roman" w:hAnsi="Times New Roman" w:cs="Times New Roman"/>
          <w:sz w:val="28"/>
          <w:szCs w:val="28"/>
        </w:rPr>
      </w:pPr>
      <w:r w:rsidRPr="007E3721">
        <w:rPr>
          <w:rFonts w:ascii="Times New Roman" w:hAnsi="Times New Roman" w:cs="Times New Roman"/>
          <w:sz w:val="28"/>
          <w:szCs w:val="28"/>
        </w:rPr>
        <w:t>3) дефицит местного бюджета на 2024 и на 2025 годы равный нулю.».</w:t>
      </w:r>
    </w:p>
    <w:p w:rsidR="007E3721" w:rsidRPr="007E3721" w:rsidRDefault="007E3721" w:rsidP="007E3721">
      <w:pPr>
        <w:autoSpaceDE w:val="0"/>
        <w:autoSpaceDN w:val="0"/>
        <w:adjustRightInd w:val="0"/>
        <w:ind w:firstLine="720"/>
        <w:jc w:val="both"/>
        <w:rPr>
          <w:rFonts w:ascii="Times New Roman" w:hAnsi="Times New Roman" w:cs="Times New Roman"/>
          <w:sz w:val="28"/>
          <w:szCs w:val="28"/>
        </w:rPr>
      </w:pPr>
      <w:r w:rsidRPr="007E3721">
        <w:rPr>
          <w:rFonts w:ascii="Times New Roman" w:hAnsi="Times New Roman" w:cs="Times New Roman"/>
          <w:sz w:val="28"/>
          <w:szCs w:val="28"/>
        </w:rPr>
        <w:t xml:space="preserve">2. В </w:t>
      </w:r>
      <w:hyperlink r:id="rId8" w:history="1">
        <w:r w:rsidRPr="007E3721">
          <w:rPr>
            <w:rFonts w:ascii="Times New Roman" w:hAnsi="Times New Roman" w:cs="Times New Roman"/>
            <w:sz w:val="28"/>
            <w:szCs w:val="28"/>
          </w:rPr>
          <w:t xml:space="preserve">статье </w:t>
        </w:r>
      </w:hyperlink>
      <w:r w:rsidRPr="007E3721">
        <w:rPr>
          <w:rFonts w:ascii="Times New Roman" w:hAnsi="Times New Roman" w:cs="Times New Roman"/>
          <w:sz w:val="28"/>
          <w:szCs w:val="28"/>
        </w:rPr>
        <w:t>6:</w:t>
      </w:r>
    </w:p>
    <w:p w:rsidR="007E3721" w:rsidRPr="007E3721" w:rsidRDefault="007E3721" w:rsidP="007E3721">
      <w:pPr>
        <w:ind w:firstLine="720"/>
        <w:jc w:val="both"/>
        <w:rPr>
          <w:rFonts w:ascii="Times New Roman" w:hAnsi="Times New Roman" w:cs="Times New Roman"/>
          <w:sz w:val="28"/>
          <w:szCs w:val="28"/>
        </w:rPr>
      </w:pPr>
      <w:r w:rsidRPr="007E3721">
        <w:rPr>
          <w:rFonts w:ascii="Times New Roman" w:hAnsi="Times New Roman" w:cs="Times New Roman"/>
          <w:sz w:val="28"/>
          <w:szCs w:val="28"/>
        </w:rPr>
        <w:t>пункт 1 изложить в следующей редакции:</w:t>
      </w:r>
      <w:r w:rsidRPr="007E3721">
        <w:rPr>
          <w:rFonts w:ascii="Times New Roman" w:hAnsi="Times New Roman" w:cs="Times New Roman"/>
          <w:b/>
          <w:sz w:val="28"/>
          <w:szCs w:val="28"/>
        </w:rPr>
        <w:t xml:space="preserve"> </w:t>
      </w:r>
      <w:r w:rsidRPr="007E3721">
        <w:rPr>
          <w:rFonts w:ascii="Times New Roman" w:hAnsi="Times New Roman" w:cs="Times New Roman"/>
          <w:sz w:val="28"/>
          <w:szCs w:val="28"/>
        </w:rPr>
        <w:t xml:space="preserve">«1. Утвердить объем межбюджетных трансфертов, получаемых из других бюджетов бюджетной системы Российской Федерации, в 2023 году в сумме </w:t>
      </w:r>
      <w:r w:rsidRPr="007E3721">
        <w:rPr>
          <w:rFonts w:ascii="Times New Roman" w:hAnsi="Times New Roman" w:cs="Times New Roman"/>
          <w:bCs/>
          <w:color w:val="000000"/>
          <w:sz w:val="28"/>
          <w:szCs w:val="28"/>
          <w:shd w:val="clear" w:color="auto" w:fill="FFFFFF"/>
        </w:rPr>
        <w:t>2 642 171,21</w:t>
      </w:r>
      <w:r w:rsidRPr="007E3721">
        <w:rPr>
          <w:rFonts w:ascii="Times New Roman" w:hAnsi="Times New Roman" w:cs="Times New Roman"/>
          <w:sz w:val="28"/>
          <w:szCs w:val="28"/>
        </w:rPr>
        <w:t xml:space="preserve"> руб., в 2024 году в сумме 273 487,18 руб. и в 2025 году в сумме 275 680,18 руб.»</w:t>
      </w:r>
    </w:p>
    <w:p w:rsidR="007E3721" w:rsidRPr="007E3721" w:rsidRDefault="007E3721" w:rsidP="007E3721">
      <w:pPr>
        <w:autoSpaceDE w:val="0"/>
        <w:autoSpaceDN w:val="0"/>
        <w:adjustRightInd w:val="0"/>
        <w:ind w:firstLine="720"/>
        <w:jc w:val="both"/>
        <w:rPr>
          <w:rFonts w:ascii="Times New Roman" w:hAnsi="Times New Roman" w:cs="Times New Roman"/>
          <w:sz w:val="28"/>
          <w:szCs w:val="28"/>
        </w:rPr>
      </w:pPr>
      <w:r w:rsidRPr="007E3721">
        <w:rPr>
          <w:rFonts w:ascii="Times New Roman" w:hAnsi="Times New Roman" w:cs="Times New Roman"/>
          <w:sz w:val="28"/>
          <w:szCs w:val="28"/>
        </w:rPr>
        <w:t>3. Приложение № 2 «</w:t>
      </w:r>
      <w:hyperlink r:id="rId9" w:history="1">
        <w:r w:rsidRPr="007E3721">
          <w:rPr>
            <w:rFonts w:ascii="Times New Roman" w:hAnsi="Times New Roman" w:cs="Times New Roman"/>
            <w:iCs/>
            <w:sz w:val="28"/>
          </w:rPr>
          <w:t>Безвозмездные поступления</w:t>
        </w:r>
      </w:hyperlink>
      <w:r w:rsidRPr="007E3721">
        <w:rPr>
          <w:rFonts w:ascii="Times New Roman" w:hAnsi="Times New Roman" w:cs="Times New Roman"/>
          <w:iCs/>
          <w:sz w:val="28"/>
        </w:rPr>
        <w:t xml:space="preserve"> в местный бюджет на 2023 год и на плановый период 2024 и 2025 годов</w:t>
      </w:r>
      <w:r w:rsidRPr="007E3721">
        <w:rPr>
          <w:rFonts w:ascii="Times New Roman" w:hAnsi="Times New Roman" w:cs="Times New Roman"/>
          <w:sz w:val="28"/>
          <w:szCs w:val="28"/>
        </w:rPr>
        <w:t>» изложить в редакции согласно приложению № 1 к настоящему Решению.</w:t>
      </w:r>
    </w:p>
    <w:p w:rsidR="007E3721" w:rsidRPr="007E3721" w:rsidRDefault="007E3721" w:rsidP="007E3721">
      <w:pPr>
        <w:pStyle w:val="ConsPlusNormal"/>
        <w:tabs>
          <w:tab w:val="left" w:pos="900"/>
        </w:tabs>
        <w:jc w:val="both"/>
        <w:rPr>
          <w:sz w:val="28"/>
          <w:szCs w:val="28"/>
        </w:rPr>
      </w:pPr>
      <w:r w:rsidRPr="007E3721">
        <w:rPr>
          <w:sz w:val="28"/>
          <w:szCs w:val="28"/>
        </w:rPr>
        <w:t>4. Приложение № 3 «Распределение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 изложить в редакции согласно приложению № 2 к настоящему Решению.</w:t>
      </w:r>
    </w:p>
    <w:p w:rsidR="007E3721" w:rsidRPr="007E3721" w:rsidRDefault="007E3721" w:rsidP="007E3721">
      <w:pPr>
        <w:tabs>
          <w:tab w:val="left" w:pos="900"/>
        </w:tabs>
        <w:ind w:firstLine="720"/>
        <w:jc w:val="both"/>
        <w:rPr>
          <w:rFonts w:ascii="Times New Roman" w:hAnsi="Times New Roman" w:cs="Times New Roman"/>
          <w:sz w:val="28"/>
          <w:szCs w:val="28"/>
        </w:rPr>
      </w:pPr>
      <w:r w:rsidRPr="007E3721">
        <w:rPr>
          <w:rFonts w:ascii="Times New Roman" w:hAnsi="Times New Roman" w:cs="Times New Roman"/>
          <w:sz w:val="28"/>
          <w:szCs w:val="28"/>
        </w:rPr>
        <w:t>5. Приложение № 4 «Ведомственная структура расходов местного бюджета на 2023 год и на плановый период 2024 и 2025 годов» изложить в редакции согласно приложению № 3 к настоящему Решению.</w:t>
      </w:r>
    </w:p>
    <w:p w:rsidR="007E3721" w:rsidRPr="007E3721" w:rsidRDefault="007E3721" w:rsidP="007E3721">
      <w:pPr>
        <w:tabs>
          <w:tab w:val="left" w:pos="900"/>
        </w:tabs>
        <w:ind w:firstLine="720"/>
        <w:jc w:val="both"/>
        <w:rPr>
          <w:rFonts w:ascii="Times New Roman" w:hAnsi="Times New Roman" w:cs="Times New Roman"/>
          <w:sz w:val="28"/>
          <w:szCs w:val="28"/>
        </w:rPr>
      </w:pPr>
      <w:r w:rsidRPr="007E3721">
        <w:rPr>
          <w:rFonts w:ascii="Times New Roman" w:hAnsi="Times New Roman" w:cs="Times New Roman"/>
          <w:sz w:val="28"/>
          <w:szCs w:val="28"/>
        </w:rPr>
        <w:t xml:space="preserve">6.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2023 год и на плановый период 2024 и 2025 годов» изложить в редакции согласно приложению № 4 к настоящему Решению. </w:t>
      </w:r>
    </w:p>
    <w:p w:rsidR="007E3721" w:rsidRPr="007E3721" w:rsidRDefault="007E3721" w:rsidP="007E3721">
      <w:pPr>
        <w:tabs>
          <w:tab w:val="left" w:pos="900"/>
        </w:tabs>
        <w:ind w:firstLine="720"/>
        <w:jc w:val="both"/>
        <w:rPr>
          <w:rFonts w:ascii="Times New Roman" w:hAnsi="Times New Roman" w:cs="Times New Roman"/>
          <w:sz w:val="28"/>
          <w:szCs w:val="28"/>
        </w:rPr>
      </w:pPr>
      <w:r w:rsidRPr="007E3721">
        <w:rPr>
          <w:rFonts w:ascii="Times New Roman" w:hAnsi="Times New Roman" w:cs="Times New Roman"/>
          <w:sz w:val="28"/>
          <w:szCs w:val="28"/>
        </w:rPr>
        <w:t>7. Приложение № 6 «Источники финансирования дефицита местного бюджета на 2023 год и на плановый период 2024 и 2025 годов» изложить в редакции согласно приложению № 5 к настоящему Решению.</w:t>
      </w:r>
    </w:p>
    <w:p w:rsidR="007E3721" w:rsidRPr="007E3721" w:rsidRDefault="007E3721" w:rsidP="007E3721">
      <w:pPr>
        <w:tabs>
          <w:tab w:val="left" w:pos="900"/>
        </w:tabs>
        <w:ind w:firstLine="720"/>
        <w:jc w:val="both"/>
        <w:rPr>
          <w:rFonts w:ascii="Times New Roman" w:hAnsi="Times New Roman" w:cs="Times New Roman"/>
          <w:sz w:val="28"/>
          <w:szCs w:val="28"/>
        </w:rPr>
      </w:pPr>
      <w:r w:rsidRPr="007E3721">
        <w:rPr>
          <w:rFonts w:ascii="Times New Roman" w:hAnsi="Times New Roman" w:cs="Times New Roman"/>
          <w:sz w:val="28"/>
          <w:szCs w:val="28"/>
        </w:rPr>
        <w:lastRenderedPageBreak/>
        <w:t>8.  Настоящее решение вступает в силу на следующий день после его официального опубликования (обнародования).</w:t>
      </w:r>
    </w:p>
    <w:p w:rsidR="007E3721" w:rsidRPr="007E3721" w:rsidRDefault="007E3721" w:rsidP="007E3721">
      <w:pPr>
        <w:ind w:firstLine="720"/>
        <w:jc w:val="both"/>
        <w:rPr>
          <w:rFonts w:ascii="Times New Roman" w:hAnsi="Times New Roman" w:cs="Times New Roman"/>
          <w:sz w:val="28"/>
          <w:szCs w:val="28"/>
        </w:rPr>
      </w:pPr>
      <w:r w:rsidRPr="007E3721">
        <w:rPr>
          <w:rFonts w:ascii="Times New Roman" w:hAnsi="Times New Roman" w:cs="Times New Roman"/>
          <w:sz w:val="28"/>
          <w:szCs w:val="28"/>
        </w:rPr>
        <w:t>9. Опубликовать настоящее Решение в информационном бюллетене «Официальный вестник Васисского сельского поселения» и в информационно- 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7E3721" w:rsidRPr="007E3721" w:rsidRDefault="007E3721" w:rsidP="007E3721">
      <w:pPr>
        <w:ind w:firstLine="720"/>
        <w:jc w:val="both"/>
        <w:rPr>
          <w:rFonts w:ascii="Times New Roman" w:hAnsi="Times New Roman" w:cs="Times New Roman"/>
          <w:sz w:val="28"/>
          <w:szCs w:val="28"/>
        </w:rPr>
      </w:pPr>
    </w:p>
    <w:p w:rsidR="007E3721" w:rsidRPr="007E3721" w:rsidRDefault="007E3721" w:rsidP="007E3721">
      <w:pPr>
        <w:jc w:val="both"/>
        <w:rPr>
          <w:rFonts w:ascii="Times New Roman" w:hAnsi="Times New Roman" w:cs="Times New Roman"/>
          <w:sz w:val="28"/>
          <w:szCs w:val="28"/>
        </w:rPr>
      </w:pPr>
    </w:p>
    <w:p w:rsidR="007E3721" w:rsidRPr="007E3721" w:rsidRDefault="007E3721" w:rsidP="007E3721">
      <w:pPr>
        <w:jc w:val="both"/>
        <w:rPr>
          <w:rFonts w:ascii="Times New Roman" w:hAnsi="Times New Roman" w:cs="Times New Roman"/>
          <w:sz w:val="28"/>
          <w:szCs w:val="28"/>
        </w:rPr>
      </w:pPr>
    </w:p>
    <w:p w:rsidR="007E3721" w:rsidRPr="007E3721" w:rsidRDefault="007E3721" w:rsidP="007E3721">
      <w:pPr>
        <w:ind w:firstLine="11"/>
        <w:rPr>
          <w:rFonts w:ascii="Times New Roman" w:hAnsi="Times New Roman" w:cs="Times New Roman"/>
          <w:sz w:val="28"/>
          <w:szCs w:val="28"/>
        </w:rPr>
      </w:pPr>
      <w:r w:rsidRPr="007E3721">
        <w:rPr>
          <w:rFonts w:ascii="Times New Roman" w:hAnsi="Times New Roman" w:cs="Times New Roman"/>
          <w:sz w:val="28"/>
          <w:szCs w:val="28"/>
        </w:rPr>
        <w:t>Председатель Совета</w:t>
      </w:r>
    </w:p>
    <w:p w:rsidR="007E3721" w:rsidRPr="007E3721" w:rsidRDefault="007E3721" w:rsidP="007E3721">
      <w:pPr>
        <w:ind w:firstLine="11"/>
        <w:rPr>
          <w:rFonts w:ascii="Times New Roman" w:hAnsi="Times New Roman" w:cs="Times New Roman"/>
          <w:sz w:val="28"/>
          <w:szCs w:val="28"/>
        </w:rPr>
      </w:pPr>
      <w:r w:rsidRPr="007E3721">
        <w:rPr>
          <w:rFonts w:ascii="Times New Roman" w:hAnsi="Times New Roman" w:cs="Times New Roman"/>
          <w:sz w:val="28"/>
          <w:szCs w:val="28"/>
        </w:rPr>
        <w:t xml:space="preserve">Васисского сельского поселения  </w:t>
      </w:r>
    </w:p>
    <w:p w:rsidR="007E3721" w:rsidRPr="007E3721" w:rsidRDefault="007E3721" w:rsidP="007E3721">
      <w:pPr>
        <w:jc w:val="both"/>
        <w:rPr>
          <w:rFonts w:ascii="Times New Roman" w:hAnsi="Times New Roman" w:cs="Times New Roman"/>
          <w:sz w:val="28"/>
          <w:szCs w:val="28"/>
        </w:rPr>
      </w:pPr>
      <w:r w:rsidRPr="007E3721">
        <w:rPr>
          <w:rFonts w:ascii="Times New Roman" w:hAnsi="Times New Roman" w:cs="Times New Roman"/>
          <w:sz w:val="28"/>
          <w:szCs w:val="28"/>
        </w:rPr>
        <w:t xml:space="preserve">Тарского муниципального района  </w:t>
      </w:r>
    </w:p>
    <w:p w:rsidR="007E3721" w:rsidRPr="007E3721" w:rsidRDefault="007E3721" w:rsidP="007E3721">
      <w:pPr>
        <w:ind w:firstLine="11"/>
        <w:rPr>
          <w:rFonts w:ascii="Times New Roman" w:hAnsi="Times New Roman" w:cs="Times New Roman"/>
          <w:sz w:val="28"/>
          <w:szCs w:val="28"/>
        </w:rPr>
      </w:pPr>
      <w:r w:rsidRPr="007E3721">
        <w:rPr>
          <w:rFonts w:ascii="Times New Roman" w:hAnsi="Times New Roman" w:cs="Times New Roman"/>
          <w:sz w:val="28"/>
          <w:szCs w:val="28"/>
        </w:rPr>
        <w:t>Омской области</w:t>
      </w:r>
      <w:r w:rsidRPr="007E3721">
        <w:rPr>
          <w:rFonts w:ascii="Times New Roman" w:hAnsi="Times New Roman" w:cs="Times New Roman"/>
          <w:sz w:val="28"/>
          <w:szCs w:val="28"/>
        </w:rPr>
        <w:tab/>
        <w:t xml:space="preserve">                                                                       </w:t>
      </w:r>
      <w:r w:rsidRPr="007E3721">
        <w:rPr>
          <w:rFonts w:ascii="Times New Roman" w:hAnsi="Times New Roman" w:cs="Times New Roman"/>
          <w:spacing w:val="-1"/>
          <w:sz w:val="28"/>
          <w:szCs w:val="28"/>
        </w:rPr>
        <w:t>Е. Л. Муравская</w:t>
      </w:r>
    </w:p>
    <w:p w:rsidR="007E3721" w:rsidRPr="007E3721" w:rsidRDefault="007E3721" w:rsidP="007E3721">
      <w:pPr>
        <w:ind w:firstLine="11"/>
        <w:rPr>
          <w:rFonts w:ascii="Times New Roman" w:hAnsi="Times New Roman" w:cs="Times New Roman"/>
          <w:sz w:val="28"/>
          <w:szCs w:val="28"/>
        </w:rPr>
      </w:pPr>
    </w:p>
    <w:p w:rsidR="007E3721" w:rsidRPr="007E3721" w:rsidRDefault="007E3721" w:rsidP="007E3721">
      <w:pPr>
        <w:ind w:firstLine="11"/>
        <w:rPr>
          <w:rFonts w:ascii="Times New Roman" w:hAnsi="Times New Roman" w:cs="Times New Roman"/>
          <w:sz w:val="28"/>
          <w:szCs w:val="28"/>
        </w:rPr>
      </w:pPr>
      <w:r w:rsidRPr="007E3721">
        <w:rPr>
          <w:rFonts w:ascii="Times New Roman" w:hAnsi="Times New Roman" w:cs="Times New Roman"/>
          <w:sz w:val="28"/>
          <w:szCs w:val="28"/>
        </w:rPr>
        <w:t>Глава Васисского</w:t>
      </w:r>
    </w:p>
    <w:p w:rsidR="007E3721" w:rsidRPr="007E3721" w:rsidRDefault="007E3721" w:rsidP="007E3721">
      <w:pPr>
        <w:ind w:firstLine="11"/>
        <w:rPr>
          <w:rFonts w:ascii="Times New Roman" w:hAnsi="Times New Roman" w:cs="Times New Roman"/>
          <w:sz w:val="28"/>
          <w:szCs w:val="28"/>
        </w:rPr>
      </w:pPr>
      <w:r w:rsidRPr="007E3721">
        <w:rPr>
          <w:rFonts w:ascii="Times New Roman" w:hAnsi="Times New Roman" w:cs="Times New Roman"/>
          <w:sz w:val="28"/>
          <w:szCs w:val="28"/>
        </w:rPr>
        <w:t xml:space="preserve">сельского поселения </w:t>
      </w:r>
    </w:p>
    <w:p w:rsidR="007E3721" w:rsidRPr="007E3721" w:rsidRDefault="007E3721" w:rsidP="007E3721">
      <w:pPr>
        <w:jc w:val="both"/>
        <w:rPr>
          <w:rFonts w:ascii="Times New Roman" w:hAnsi="Times New Roman" w:cs="Times New Roman"/>
          <w:sz w:val="28"/>
          <w:szCs w:val="28"/>
        </w:rPr>
      </w:pPr>
      <w:r w:rsidRPr="007E3721">
        <w:rPr>
          <w:rFonts w:ascii="Times New Roman" w:hAnsi="Times New Roman" w:cs="Times New Roman"/>
          <w:sz w:val="28"/>
          <w:szCs w:val="28"/>
        </w:rPr>
        <w:t xml:space="preserve">Тарского муниципального района  </w:t>
      </w:r>
    </w:p>
    <w:p w:rsidR="007E3721" w:rsidRPr="007E3721" w:rsidRDefault="007E3721" w:rsidP="007E3721">
      <w:pPr>
        <w:jc w:val="both"/>
        <w:rPr>
          <w:rFonts w:ascii="Times New Roman" w:hAnsi="Times New Roman" w:cs="Times New Roman"/>
          <w:sz w:val="28"/>
          <w:szCs w:val="28"/>
        </w:rPr>
      </w:pPr>
      <w:r w:rsidRPr="007E3721">
        <w:rPr>
          <w:rFonts w:ascii="Times New Roman" w:hAnsi="Times New Roman" w:cs="Times New Roman"/>
          <w:sz w:val="28"/>
          <w:szCs w:val="28"/>
        </w:rPr>
        <w:t>Омской области</w:t>
      </w:r>
      <w:r w:rsidRPr="007E3721">
        <w:rPr>
          <w:rFonts w:ascii="Times New Roman" w:hAnsi="Times New Roman" w:cs="Times New Roman"/>
          <w:sz w:val="28"/>
          <w:szCs w:val="28"/>
        </w:rPr>
        <w:tab/>
        <w:t xml:space="preserve">                                                                        </w:t>
      </w:r>
      <w:r w:rsidRPr="007E3721">
        <w:rPr>
          <w:rFonts w:ascii="Times New Roman" w:eastAsia="Calibri" w:hAnsi="Times New Roman" w:cs="Times New Roman"/>
          <w:sz w:val="28"/>
          <w:szCs w:val="28"/>
        </w:rPr>
        <w:t>А. В. Апенькин</w:t>
      </w:r>
    </w:p>
    <w:p w:rsidR="007E3721" w:rsidRDefault="007E3721" w:rsidP="007E3721">
      <w:pPr>
        <w:jc w:val="both"/>
      </w:pPr>
    </w:p>
    <w:p w:rsidR="00734DF1" w:rsidRDefault="00734DF1" w:rsidP="00734DF1">
      <w:pPr>
        <w:pStyle w:val="afb"/>
        <w:jc w:val="both"/>
        <w:rPr>
          <w:rFonts w:ascii="Times New Roman" w:hAnsi="Times New Roman" w:cs="Times New Roman"/>
          <w:sz w:val="28"/>
          <w:szCs w:val="28"/>
        </w:rPr>
      </w:pPr>
    </w:p>
    <w:p w:rsidR="00734DF1" w:rsidRDefault="00734DF1" w:rsidP="00734DF1">
      <w:pPr>
        <w:pStyle w:val="afb"/>
        <w:jc w:val="both"/>
        <w:rPr>
          <w:rFonts w:ascii="Times New Roman" w:hAnsi="Times New Roman" w:cs="Times New Roman"/>
          <w:sz w:val="28"/>
          <w:szCs w:val="28"/>
        </w:rPr>
      </w:pPr>
    </w:p>
    <w:p w:rsidR="007E3721" w:rsidRDefault="007E3721" w:rsidP="00734DF1">
      <w:pPr>
        <w:pStyle w:val="afb"/>
        <w:jc w:val="both"/>
        <w:rPr>
          <w:rFonts w:ascii="Times New Roman" w:hAnsi="Times New Roman" w:cs="Times New Roman"/>
          <w:sz w:val="28"/>
          <w:szCs w:val="28"/>
        </w:rPr>
      </w:pPr>
    </w:p>
    <w:p w:rsidR="007E3721" w:rsidRDefault="007E3721" w:rsidP="00734DF1">
      <w:pPr>
        <w:pStyle w:val="afb"/>
        <w:jc w:val="both"/>
        <w:rPr>
          <w:rFonts w:ascii="Times New Roman" w:hAnsi="Times New Roman" w:cs="Times New Roman"/>
          <w:sz w:val="28"/>
          <w:szCs w:val="28"/>
        </w:rPr>
      </w:pPr>
    </w:p>
    <w:p w:rsidR="007E3721" w:rsidRDefault="007E3721" w:rsidP="00734DF1">
      <w:pPr>
        <w:pStyle w:val="afb"/>
        <w:jc w:val="both"/>
        <w:rPr>
          <w:rFonts w:ascii="Times New Roman" w:hAnsi="Times New Roman" w:cs="Times New Roman"/>
          <w:sz w:val="28"/>
          <w:szCs w:val="28"/>
        </w:rPr>
      </w:pPr>
    </w:p>
    <w:p w:rsidR="007E3721" w:rsidRDefault="007E3721" w:rsidP="00734DF1">
      <w:pPr>
        <w:pStyle w:val="afb"/>
        <w:jc w:val="both"/>
        <w:rPr>
          <w:rFonts w:ascii="Times New Roman" w:hAnsi="Times New Roman" w:cs="Times New Roman"/>
          <w:sz w:val="28"/>
          <w:szCs w:val="28"/>
        </w:rPr>
      </w:pPr>
    </w:p>
    <w:p w:rsidR="007E3721" w:rsidRDefault="007E3721" w:rsidP="00734DF1">
      <w:pPr>
        <w:pStyle w:val="afb"/>
        <w:jc w:val="both"/>
        <w:rPr>
          <w:rFonts w:ascii="Times New Roman" w:hAnsi="Times New Roman" w:cs="Times New Roman"/>
          <w:sz w:val="28"/>
          <w:szCs w:val="28"/>
        </w:rPr>
      </w:pPr>
    </w:p>
    <w:p w:rsidR="007E3721" w:rsidRDefault="007E3721" w:rsidP="00734DF1">
      <w:pPr>
        <w:pStyle w:val="afb"/>
        <w:jc w:val="both"/>
        <w:rPr>
          <w:rFonts w:ascii="Times New Roman" w:hAnsi="Times New Roman" w:cs="Times New Roman"/>
          <w:sz w:val="28"/>
          <w:szCs w:val="28"/>
        </w:rPr>
      </w:pPr>
    </w:p>
    <w:p w:rsidR="007E3721" w:rsidRDefault="007E3721" w:rsidP="00734DF1">
      <w:pPr>
        <w:pStyle w:val="afb"/>
        <w:jc w:val="both"/>
        <w:rPr>
          <w:rFonts w:ascii="Times New Roman" w:hAnsi="Times New Roman" w:cs="Times New Roman"/>
          <w:sz w:val="28"/>
          <w:szCs w:val="28"/>
        </w:rPr>
      </w:pPr>
    </w:p>
    <w:tbl>
      <w:tblPr>
        <w:tblW w:w="9100" w:type="dxa"/>
        <w:tblInd w:w="96" w:type="dxa"/>
        <w:tblLook w:val="04A0"/>
      </w:tblPr>
      <w:tblGrid>
        <w:gridCol w:w="2481"/>
        <w:gridCol w:w="615"/>
        <w:gridCol w:w="598"/>
        <w:gridCol w:w="523"/>
        <w:gridCol w:w="598"/>
        <w:gridCol w:w="598"/>
        <w:gridCol w:w="833"/>
        <w:gridCol w:w="875"/>
        <w:gridCol w:w="926"/>
        <w:gridCol w:w="819"/>
        <w:gridCol w:w="815"/>
      </w:tblGrid>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lastRenderedPageBreak/>
              <w:t>Приложение № 1</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к решению Совета Васисского сельского поселения</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"О внесении изменений в решение</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Совета Васисского сельского поселения</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"О бюджете поселения на 2023 год</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и на плановый период 2024 и 2025 годов"</w:t>
            </w:r>
          </w:p>
        </w:tc>
      </w:tr>
      <w:tr w:rsidR="007E3721" w:rsidRPr="007E3721" w:rsidTr="007E3721">
        <w:trPr>
          <w:trHeight w:val="360"/>
        </w:trPr>
        <w:tc>
          <w:tcPr>
            <w:tcW w:w="2717"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882"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878" w:type="dxa"/>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"Приложение № 2</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к решению Совета Васисского сельского поселения</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"О бюджете поселения на 2023 год</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и на плановый период 2024 и 2025 годов"</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БЕЗВОЗМЕЗДНЫЕ ПОСТУПЛЕНИЯ</w:t>
            </w:r>
          </w:p>
        </w:tc>
      </w:tr>
      <w:tr w:rsidR="007E3721" w:rsidRPr="007E3721" w:rsidTr="007E3721">
        <w:trPr>
          <w:trHeight w:val="360"/>
        </w:trPr>
        <w:tc>
          <w:tcPr>
            <w:tcW w:w="9100" w:type="dxa"/>
            <w:gridSpan w:val="11"/>
            <w:tcBorders>
              <w:top w:val="nil"/>
              <w:left w:val="nil"/>
              <w:bottom w:val="nil"/>
              <w:right w:val="nil"/>
            </w:tcBorders>
            <w:shd w:val="clear" w:color="auto" w:fill="auto"/>
            <w:noWrap/>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в местный бюджет на 2023 год и на плановый период 2024 и 2025 годов</w:t>
            </w:r>
          </w:p>
        </w:tc>
      </w:tr>
      <w:tr w:rsidR="007E3721" w:rsidRPr="007E3721" w:rsidTr="007E3721">
        <w:trPr>
          <w:trHeight w:val="360"/>
        </w:trPr>
        <w:tc>
          <w:tcPr>
            <w:tcW w:w="9100" w:type="dxa"/>
            <w:gridSpan w:val="11"/>
            <w:tcBorders>
              <w:top w:val="nil"/>
              <w:left w:val="nil"/>
              <w:bottom w:val="single" w:sz="4" w:space="0" w:color="auto"/>
              <w:right w:val="nil"/>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r>
      <w:tr w:rsidR="007E3721" w:rsidRPr="007E3721" w:rsidTr="007E3721">
        <w:trPr>
          <w:trHeight w:val="747"/>
        </w:trPr>
        <w:tc>
          <w:tcPr>
            <w:tcW w:w="2717" w:type="dxa"/>
            <w:vMerge w:val="restart"/>
            <w:tcBorders>
              <w:top w:val="nil"/>
              <w:left w:val="single" w:sz="4" w:space="0" w:color="auto"/>
              <w:bottom w:val="single" w:sz="4" w:space="0" w:color="auto"/>
              <w:right w:val="single" w:sz="4" w:space="0" w:color="auto"/>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color w:val="000000"/>
                <w:sz w:val="18"/>
                <w:szCs w:val="18"/>
              </w:rPr>
            </w:pPr>
            <w:r w:rsidRPr="007E3721">
              <w:rPr>
                <w:rFonts w:ascii="Times New Roman" w:eastAsia="Times New Roman" w:hAnsi="Times New Roman" w:cs="Times New Roman"/>
                <w:color w:val="000000"/>
                <w:sz w:val="18"/>
                <w:szCs w:val="18"/>
              </w:rPr>
              <w:t xml:space="preserve">Наименование кодов классификации доходов местного бюджета </w:t>
            </w:r>
          </w:p>
        </w:tc>
        <w:tc>
          <w:tcPr>
            <w:tcW w:w="3623" w:type="dxa"/>
            <w:gridSpan w:val="7"/>
            <w:tcBorders>
              <w:top w:val="single" w:sz="4" w:space="0" w:color="auto"/>
              <w:left w:val="nil"/>
              <w:bottom w:val="single" w:sz="4" w:space="0" w:color="auto"/>
              <w:right w:val="single" w:sz="4" w:space="0" w:color="auto"/>
            </w:tcBorders>
            <w:shd w:val="clear" w:color="auto" w:fill="auto"/>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xml:space="preserve">Коды классификации доходов местного бюджета </w:t>
            </w:r>
          </w:p>
        </w:tc>
        <w:tc>
          <w:tcPr>
            <w:tcW w:w="2760" w:type="dxa"/>
            <w:gridSpan w:val="3"/>
            <w:tcBorders>
              <w:top w:val="single" w:sz="4" w:space="0" w:color="auto"/>
              <w:left w:val="nil"/>
              <w:bottom w:val="single" w:sz="4" w:space="0" w:color="auto"/>
              <w:right w:val="single" w:sz="4" w:space="0" w:color="000000"/>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Сумма, рублей</w:t>
            </w:r>
          </w:p>
        </w:tc>
      </w:tr>
      <w:tr w:rsidR="007E3721" w:rsidRPr="007E3721" w:rsidTr="007E3721">
        <w:trPr>
          <w:trHeight w:val="882"/>
        </w:trPr>
        <w:tc>
          <w:tcPr>
            <w:tcW w:w="2717" w:type="dxa"/>
            <w:vMerge/>
            <w:tcBorders>
              <w:top w:val="nil"/>
              <w:left w:val="single" w:sz="4" w:space="0" w:color="auto"/>
              <w:bottom w:val="single" w:sz="4" w:space="0" w:color="auto"/>
              <w:right w:val="single" w:sz="4" w:space="0" w:color="auto"/>
            </w:tcBorders>
            <w:vAlign w:val="center"/>
            <w:hideMark/>
          </w:tcPr>
          <w:p w:rsidR="007E3721" w:rsidRPr="007E3721" w:rsidRDefault="007E3721" w:rsidP="007E3721">
            <w:pPr>
              <w:spacing w:after="0" w:line="240" w:lineRule="auto"/>
              <w:rPr>
                <w:rFonts w:ascii="Times New Roman" w:eastAsia="Times New Roman" w:hAnsi="Times New Roman" w:cs="Times New Roman"/>
                <w:color w:val="000000"/>
                <w:sz w:val="18"/>
                <w:szCs w:val="18"/>
              </w:rPr>
            </w:pPr>
          </w:p>
        </w:tc>
        <w:tc>
          <w:tcPr>
            <w:tcW w:w="2166" w:type="dxa"/>
            <w:gridSpan w:val="5"/>
            <w:tcBorders>
              <w:top w:val="single" w:sz="4" w:space="0" w:color="auto"/>
              <w:left w:val="nil"/>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Подвид доходов бюджета</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2023 год</w:t>
            </w:r>
          </w:p>
        </w:tc>
        <w:tc>
          <w:tcPr>
            <w:tcW w:w="882" w:type="dxa"/>
            <w:vMerge w:val="restart"/>
            <w:tcBorders>
              <w:top w:val="nil"/>
              <w:left w:val="single" w:sz="4" w:space="0" w:color="auto"/>
              <w:bottom w:val="single" w:sz="4" w:space="0" w:color="auto"/>
              <w:right w:val="single" w:sz="4" w:space="0" w:color="auto"/>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2024 год</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2025 год</w:t>
            </w:r>
          </w:p>
        </w:tc>
      </w:tr>
      <w:tr w:rsidR="007E3721" w:rsidRPr="007E3721" w:rsidTr="007E3721">
        <w:trPr>
          <w:trHeight w:val="1200"/>
        </w:trPr>
        <w:tc>
          <w:tcPr>
            <w:tcW w:w="2717" w:type="dxa"/>
            <w:vMerge/>
            <w:tcBorders>
              <w:top w:val="nil"/>
              <w:left w:val="single" w:sz="4" w:space="0" w:color="auto"/>
              <w:bottom w:val="single" w:sz="4" w:space="0" w:color="auto"/>
              <w:right w:val="single" w:sz="4" w:space="0" w:color="auto"/>
            </w:tcBorders>
            <w:vAlign w:val="center"/>
            <w:hideMark/>
          </w:tcPr>
          <w:p w:rsidR="007E3721" w:rsidRPr="007E3721" w:rsidRDefault="007E3721" w:rsidP="007E3721">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Ста-тья до-хо-дов</w:t>
            </w:r>
          </w:p>
        </w:tc>
        <w:tc>
          <w:tcPr>
            <w:tcW w:w="446" w:type="dxa"/>
            <w:tcBorders>
              <w:top w:val="nil"/>
              <w:left w:val="single" w:sz="4" w:space="0" w:color="auto"/>
              <w:bottom w:val="nil"/>
              <w:right w:val="nil"/>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Аналити-ческая группа подвида доходов бюджета</w:t>
            </w:r>
          </w:p>
        </w:tc>
        <w:tc>
          <w:tcPr>
            <w:tcW w:w="1000" w:type="dxa"/>
            <w:vMerge/>
            <w:tcBorders>
              <w:top w:val="nil"/>
              <w:left w:val="single" w:sz="4" w:space="0" w:color="auto"/>
              <w:bottom w:val="single" w:sz="4" w:space="0" w:color="auto"/>
              <w:right w:val="single" w:sz="4" w:space="0" w:color="auto"/>
            </w:tcBorders>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882" w:type="dxa"/>
            <w:vMerge/>
            <w:tcBorders>
              <w:top w:val="nil"/>
              <w:left w:val="single" w:sz="4" w:space="0" w:color="auto"/>
              <w:bottom w:val="single" w:sz="4" w:space="0" w:color="auto"/>
              <w:right w:val="single" w:sz="4" w:space="0" w:color="auto"/>
            </w:tcBorders>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p>
        </w:tc>
        <w:tc>
          <w:tcPr>
            <w:tcW w:w="878" w:type="dxa"/>
            <w:vMerge/>
            <w:tcBorders>
              <w:top w:val="nil"/>
              <w:left w:val="single" w:sz="4" w:space="0" w:color="auto"/>
              <w:bottom w:val="single" w:sz="4" w:space="0" w:color="auto"/>
              <w:right w:val="single" w:sz="4" w:space="0" w:color="auto"/>
            </w:tcBorders>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p>
        </w:tc>
      </w:tr>
      <w:tr w:rsidR="007E3721" w:rsidRPr="007E3721" w:rsidTr="007E3721">
        <w:trPr>
          <w:trHeight w:val="360"/>
        </w:trPr>
        <w:tc>
          <w:tcPr>
            <w:tcW w:w="2717" w:type="dxa"/>
            <w:tcBorders>
              <w:top w:val="nil"/>
              <w:left w:val="single" w:sz="4" w:space="0" w:color="auto"/>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w:t>
            </w:r>
          </w:p>
        </w:tc>
        <w:tc>
          <w:tcPr>
            <w:tcW w:w="465" w:type="dxa"/>
            <w:tcBorders>
              <w:top w:val="single" w:sz="4" w:space="0" w:color="auto"/>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3</w:t>
            </w:r>
          </w:p>
        </w:tc>
        <w:tc>
          <w:tcPr>
            <w:tcW w:w="363" w:type="dxa"/>
            <w:tcBorders>
              <w:top w:val="single" w:sz="4" w:space="0" w:color="auto"/>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4</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5</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6</w:t>
            </w:r>
          </w:p>
        </w:tc>
        <w:tc>
          <w:tcPr>
            <w:tcW w:w="705" w:type="dxa"/>
            <w:tcBorders>
              <w:top w:val="single" w:sz="4" w:space="0" w:color="auto"/>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8</w:t>
            </w:r>
          </w:p>
        </w:tc>
        <w:tc>
          <w:tcPr>
            <w:tcW w:w="1000" w:type="dxa"/>
            <w:tcBorders>
              <w:top w:val="nil"/>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9</w:t>
            </w:r>
          </w:p>
        </w:tc>
        <w:tc>
          <w:tcPr>
            <w:tcW w:w="882" w:type="dxa"/>
            <w:tcBorders>
              <w:top w:val="nil"/>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w:t>
            </w:r>
          </w:p>
        </w:tc>
        <w:tc>
          <w:tcPr>
            <w:tcW w:w="878" w:type="dxa"/>
            <w:tcBorders>
              <w:top w:val="nil"/>
              <w:left w:val="nil"/>
              <w:bottom w:val="single" w:sz="4" w:space="0" w:color="auto"/>
              <w:right w:val="single" w:sz="4" w:space="0" w:color="auto"/>
            </w:tcBorders>
            <w:shd w:val="clear" w:color="000000" w:fill="FFFFFF"/>
            <w:vAlign w:val="bottom"/>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11</w:t>
            </w:r>
          </w:p>
        </w:tc>
      </w:tr>
      <w:tr w:rsidR="007E3721" w:rsidRPr="007E3721" w:rsidTr="007E3721">
        <w:trPr>
          <w:trHeight w:val="36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Безвозмездные поступления</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2 642 171,21</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273 487,18</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275 680,18</w:t>
            </w:r>
          </w:p>
        </w:tc>
      </w:tr>
      <w:tr w:rsidR="007E3721" w:rsidRPr="007E3721" w:rsidTr="007E3721">
        <w:trPr>
          <w:trHeight w:val="48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Безвозмездные поступления от других бюджетов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2 642 171,21</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273 487,18</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275 680,18</w:t>
            </w:r>
          </w:p>
        </w:tc>
      </w:tr>
      <w:tr w:rsidR="007E3721" w:rsidRPr="007E3721" w:rsidTr="007E3721">
        <w:trPr>
          <w:trHeight w:val="48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Дотации бюджетам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266 587,72</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213 270,18</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213 270,18</w:t>
            </w:r>
          </w:p>
        </w:tc>
      </w:tr>
      <w:tr w:rsidR="007E3721" w:rsidRPr="007E3721" w:rsidTr="007E3721">
        <w:trPr>
          <w:trHeight w:val="81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Дотации на выравнивание бюджетной обеспеченности</w:t>
            </w:r>
          </w:p>
        </w:tc>
        <w:tc>
          <w:tcPr>
            <w:tcW w:w="465"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w:t>
            </w:r>
          </w:p>
        </w:tc>
        <w:tc>
          <w:tcPr>
            <w:tcW w:w="446"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001</w:t>
            </w:r>
          </w:p>
        </w:tc>
        <w:tc>
          <w:tcPr>
            <w:tcW w:w="446"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266 587,72</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213 270,18</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213 270,18</w:t>
            </w:r>
          </w:p>
        </w:tc>
      </w:tr>
      <w:tr w:rsidR="007E3721" w:rsidRPr="007E3721" w:rsidTr="007E3721">
        <w:trPr>
          <w:trHeight w:val="1767"/>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Дотации бюджетам сельских поселений на выравнивание бюджетной обеспеченности из бюджета субъекта Российской Федерации</w:t>
            </w:r>
          </w:p>
        </w:tc>
        <w:tc>
          <w:tcPr>
            <w:tcW w:w="465"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w:t>
            </w:r>
          </w:p>
        </w:tc>
        <w:tc>
          <w:tcPr>
            <w:tcW w:w="446"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001</w:t>
            </w:r>
          </w:p>
        </w:tc>
        <w:tc>
          <w:tcPr>
            <w:tcW w:w="446"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w:t>
            </w:r>
          </w:p>
        </w:tc>
        <w:tc>
          <w:tcPr>
            <w:tcW w:w="705"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266 587,72</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213 270,18</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213 270,18</w:t>
            </w:r>
          </w:p>
        </w:tc>
      </w:tr>
      <w:tr w:rsidR="007E3721" w:rsidRPr="007E3721" w:rsidTr="007E3721">
        <w:trPr>
          <w:trHeight w:val="48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Субвенции бюджетам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30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57 547,00</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60 217,00</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62 410,00</w:t>
            </w:r>
          </w:p>
        </w:tc>
      </w:tr>
      <w:tr w:rsidR="007E3721" w:rsidRPr="007E3721" w:rsidTr="007E3721">
        <w:trPr>
          <w:trHeight w:val="72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xml:space="preserve">Субвенции бюджетам на осуществление первичного воинского учета органами местного самоуправления </w:t>
            </w:r>
            <w:r w:rsidRPr="007E3721">
              <w:rPr>
                <w:rFonts w:ascii="Times New Roman" w:eastAsia="Times New Roman" w:hAnsi="Times New Roman" w:cs="Times New Roman"/>
                <w:sz w:val="18"/>
                <w:szCs w:val="18"/>
              </w:rPr>
              <w:lastRenderedPageBreak/>
              <w:t>поселений, муниципальных и городских округов</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lastRenderedPageBreak/>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35</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118</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57 547,00</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60 217,00</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62 410,00</w:t>
            </w:r>
          </w:p>
        </w:tc>
      </w:tr>
      <w:tr w:rsidR="007E3721" w:rsidRPr="007E3721" w:rsidTr="007E3721">
        <w:trPr>
          <w:trHeight w:val="96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lastRenderedPageBreak/>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35</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118</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57 547,00</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60 217,00</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62 410,00</w:t>
            </w:r>
          </w:p>
        </w:tc>
      </w:tr>
      <w:tr w:rsidR="007E3721" w:rsidRPr="007E3721" w:rsidTr="007E3721">
        <w:trPr>
          <w:trHeight w:val="36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Иные межбюджетные трансферты</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40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2 318 036,49</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r>
      <w:tr w:rsidR="007E3721" w:rsidRPr="007E3721" w:rsidTr="007E3721">
        <w:trPr>
          <w:trHeight w:val="96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40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014</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107 690,88</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r>
      <w:tr w:rsidR="007E3721" w:rsidRPr="007E3721" w:rsidTr="007E3721">
        <w:trPr>
          <w:trHeight w:val="120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40</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014</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107 690,88</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r>
      <w:tr w:rsidR="007E3721" w:rsidRPr="007E3721" w:rsidTr="007E3721">
        <w:trPr>
          <w:trHeight w:val="48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Прочие межбюджетные трансферты, передаваемые бюджетам</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49</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999</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2 210 345,61</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w:t>
            </w:r>
          </w:p>
        </w:tc>
      </w:tr>
      <w:tr w:rsidR="007E3721" w:rsidRPr="007E3721" w:rsidTr="007E3721">
        <w:trPr>
          <w:trHeight w:val="480"/>
        </w:trPr>
        <w:tc>
          <w:tcPr>
            <w:tcW w:w="2717" w:type="dxa"/>
            <w:tcBorders>
              <w:top w:val="nil"/>
              <w:left w:val="single" w:sz="4" w:space="0" w:color="auto"/>
              <w:bottom w:val="single" w:sz="4" w:space="0" w:color="auto"/>
              <w:right w:val="single" w:sz="4" w:space="0" w:color="auto"/>
            </w:tcBorders>
            <w:shd w:val="clear" w:color="000000" w:fill="FFFFFF"/>
            <w:vAlign w:val="center"/>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Прочие межбюджетные трансферты, передаваемые бюджетам сельских поселений</w:t>
            </w:r>
          </w:p>
        </w:tc>
        <w:tc>
          <w:tcPr>
            <w:tcW w:w="46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49</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999</w:t>
            </w:r>
          </w:p>
        </w:tc>
        <w:tc>
          <w:tcPr>
            <w:tcW w:w="446"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150</w:t>
            </w:r>
          </w:p>
        </w:tc>
        <w:tc>
          <w:tcPr>
            <w:tcW w:w="1000"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2 210 345,61</w:t>
            </w:r>
          </w:p>
        </w:tc>
        <w:tc>
          <w:tcPr>
            <w:tcW w:w="882"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878" w:type="dxa"/>
            <w:tcBorders>
              <w:top w:val="nil"/>
              <w:left w:val="nil"/>
              <w:bottom w:val="single" w:sz="4" w:space="0" w:color="auto"/>
              <w:right w:val="single" w:sz="4" w:space="0" w:color="auto"/>
            </w:tcBorders>
            <w:shd w:val="clear" w:color="000000" w:fill="FFFFFF"/>
            <w:noWrap/>
            <w:vAlign w:val="center"/>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r>
      <w:tr w:rsidR="007E3721" w:rsidRPr="007E3721" w:rsidTr="007E3721">
        <w:trPr>
          <w:trHeight w:val="360"/>
        </w:trPr>
        <w:tc>
          <w:tcPr>
            <w:tcW w:w="2717" w:type="dxa"/>
            <w:tcBorders>
              <w:top w:val="nil"/>
              <w:left w:val="single" w:sz="4" w:space="0" w:color="auto"/>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Итого доходов</w:t>
            </w:r>
          </w:p>
        </w:tc>
        <w:tc>
          <w:tcPr>
            <w:tcW w:w="465"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446"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363"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446"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446"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705"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752" w:type="dxa"/>
            <w:tcBorders>
              <w:top w:val="nil"/>
              <w:left w:val="nil"/>
              <w:bottom w:val="single" w:sz="4" w:space="0" w:color="auto"/>
              <w:right w:val="single" w:sz="4" w:space="0" w:color="auto"/>
            </w:tcBorders>
            <w:shd w:val="clear" w:color="auto" w:fill="auto"/>
            <w:noWrap/>
            <w:vAlign w:val="center"/>
            <w:hideMark/>
          </w:tcPr>
          <w:p w:rsidR="007E3721" w:rsidRPr="007E3721" w:rsidRDefault="007E3721" w:rsidP="007E3721">
            <w:pPr>
              <w:spacing w:after="0" w:line="240" w:lineRule="auto"/>
              <w:jc w:val="center"/>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2 642 171,21</w:t>
            </w:r>
          </w:p>
        </w:tc>
        <w:tc>
          <w:tcPr>
            <w:tcW w:w="882"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273 487,18</w:t>
            </w:r>
          </w:p>
        </w:tc>
        <w:tc>
          <w:tcPr>
            <w:tcW w:w="878" w:type="dxa"/>
            <w:tcBorders>
              <w:top w:val="nil"/>
              <w:left w:val="nil"/>
              <w:bottom w:val="single" w:sz="4" w:space="0" w:color="auto"/>
              <w:right w:val="single" w:sz="4" w:space="0" w:color="auto"/>
            </w:tcBorders>
            <w:shd w:val="clear" w:color="auto" w:fill="auto"/>
            <w:noWrap/>
            <w:vAlign w:val="bottom"/>
            <w:hideMark/>
          </w:tcPr>
          <w:p w:rsidR="007E3721" w:rsidRPr="007E3721" w:rsidRDefault="007E3721" w:rsidP="007E3721">
            <w:pPr>
              <w:spacing w:after="0" w:line="240" w:lineRule="auto"/>
              <w:jc w:val="right"/>
              <w:rPr>
                <w:rFonts w:ascii="Times New Roman" w:eastAsia="Times New Roman" w:hAnsi="Times New Roman" w:cs="Times New Roman"/>
                <w:sz w:val="18"/>
                <w:szCs w:val="18"/>
              </w:rPr>
            </w:pPr>
            <w:r w:rsidRPr="007E3721">
              <w:rPr>
                <w:rFonts w:ascii="Times New Roman" w:eastAsia="Times New Roman" w:hAnsi="Times New Roman" w:cs="Times New Roman"/>
                <w:sz w:val="18"/>
                <w:szCs w:val="18"/>
              </w:rPr>
              <w:t>275 680,18</w:t>
            </w:r>
          </w:p>
        </w:tc>
      </w:tr>
    </w:tbl>
    <w:p w:rsidR="007E3721" w:rsidRDefault="007E3721" w:rsidP="00734DF1">
      <w:pPr>
        <w:pStyle w:val="afb"/>
        <w:jc w:val="both"/>
        <w:rPr>
          <w:rFonts w:ascii="Times New Roman" w:hAnsi="Times New Roman" w:cs="Times New Roman"/>
          <w:sz w:val="28"/>
          <w:szCs w:val="28"/>
        </w:rPr>
      </w:pPr>
    </w:p>
    <w:tbl>
      <w:tblPr>
        <w:tblW w:w="11879" w:type="dxa"/>
        <w:tblInd w:w="96" w:type="dxa"/>
        <w:tblLook w:val="04A0"/>
      </w:tblPr>
      <w:tblGrid>
        <w:gridCol w:w="11879"/>
      </w:tblGrid>
      <w:tr w:rsidR="003D48DD" w:rsidRPr="003D48DD" w:rsidTr="003D48DD">
        <w:trPr>
          <w:trHeight w:val="264"/>
        </w:trPr>
        <w:tc>
          <w:tcPr>
            <w:tcW w:w="11879"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Приложение № 2</w:t>
            </w:r>
          </w:p>
        </w:tc>
      </w:tr>
    </w:tbl>
    <w:p w:rsidR="003D48DD" w:rsidRDefault="003D48DD" w:rsidP="003D48DD">
      <w:pPr>
        <w:spacing w:after="0" w:line="240" w:lineRule="auto"/>
        <w:jc w:val="right"/>
        <w:rPr>
          <w:rFonts w:ascii="Times New Roman" w:eastAsia="Times New Roman" w:hAnsi="Times New Roman" w:cs="Times New Roman"/>
          <w:sz w:val="18"/>
          <w:szCs w:val="18"/>
        </w:rPr>
        <w:sectPr w:rsidR="003D48DD">
          <w:type w:val="continuous"/>
          <w:pgSz w:w="11909" w:h="16834"/>
          <w:pgMar w:top="1440" w:right="799" w:bottom="360" w:left="1549" w:header="720" w:footer="720" w:gutter="0"/>
          <w:cols w:space="60"/>
          <w:noEndnote/>
        </w:sectPr>
      </w:pPr>
    </w:p>
    <w:tbl>
      <w:tblPr>
        <w:tblW w:w="11879" w:type="dxa"/>
        <w:tblInd w:w="96" w:type="dxa"/>
        <w:tblLook w:val="04A0"/>
      </w:tblPr>
      <w:tblGrid>
        <w:gridCol w:w="3336"/>
        <w:gridCol w:w="729"/>
        <w:gridCol w:w="1030"/>
        <w:gridCol w:w="1020"/>
        <w:gridCol w:w="1206"/>
        <w:gridCol w:w="1060"/>
        <w:gridCol w:w="1206"/>
        <w:gridCol w:w="1086"/>
        <w:gridCol w:w="1206"/>
      </w:tblGrid>
      <w:tr w:rsidR="003D48DD" w:rsidRPr="003D48DD" w:rsidTr="003D48DD">
        <w:trPr>
          <w:trHeight w:val="360"/>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Совета Васисского сельского поселения</w:t>
            </w:r>
          </w:p>
        </w:tc>
      </w:tr>
      <w:tr w:rsidR="003D48DD" w:rsidRPr="003D48DD" w:rsidTr="003D48DD">
        <w:trPr>
          <w:trHeight w:val="360"/>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"О бюджете поселения на 2023 год</w:t>
            </w:r>
          </w:p>
        </w:tc>
      </w:tr>
      <w:tr w:rsidR="003D48DD" w:rsidRPr="003D48DD" w:rsidTr="003D48DD">
        <w:trPr>
          <w:trHeight w:val="360"/>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и на плановый период 2024 и 2025 годов"</w:t>
            </w:r>
          </w:p>
        </w:tc>
      </w:tr>
      <w:tr w:rsidR="003D48DD" w:rsidRPr="003D48DD" w:rsidTr="003D48DD">
        <w:trPr>
          <w:trHeight w:val="264"/>
        </w:trPr>
        <w:tc>
          <w:tcPr>
            <w:tcW w:w="333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729"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03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02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20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06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20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08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20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r>
      <w:tr w:rsidR="003D48DD" w:rsidRPr="003D48DD" w:rsidTr="003D48DD">
        <w:trPr>
          <w:trHeight w:val="264"/>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"Приложение № 3</w:t>
            </w:r>
          </w:p>
        </w:tc>
      </w:tr>
      <w:tr w:rsidR="003D48DD" w:rsidRPr="003D48DD" w:rsidTr="003D48DD">
        <w:trPr>
          <w:trHeight w:val="264"/>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к решению Совета Васисского сельского поселения</w:t>
            </w:r>
          </w:p>
        </w:tc>
      </w:tr>
      <w:tr w:rsidR="003D48DD" w:rsidRPr="003D48DD" w:rsidTr="003D48DD">
        <w:trPr>
          <w:trHeight w:val="264"/>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"О бюджете поселения на 2023 год</w:t>
            </w:r>
          </w:p>
        </w:tc>
      </w:tr>
      <w:tr w:rsidR="003D48DD" w:rsidRPr="003D48DD" w:rsidTr="003D48DD">
        <w:trPr>
          <w:trHeight w:val="264"/>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и на плановый период 2024 и 2025 годов"</w:t>
            </w:r>
          </w:p>
        </w:tc>
      </w:tr>
      <w:tr w:rsidR="003D48DD" w:rsidRPr="003D48DD" w:rsidTr="003D48DD">
        <w:trPr>
          <w:trHeight w:val="264"/>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РАСПРЕДЕЛЕНИЕ</w:t>
            </w:r>
          </w:p>
        </w:tc>
      </w:tr>
      <w:tr w:rsidR="003D48DD" w:rsidRPr="003D48DD" w:rsidTr="003D48DD">
        <w:trPr>
          <w:trHeight w:val="264"/>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xml:space="preserve">бюджетных ассигнований местного бюджета по разделам и подразделам </w:t>
            </w:r>
          </w:p>
        </w:tc>
      </w:tr>
      <w:tr w:rsidR="003D48DD" w:rsidRPr="003D48DD" w:rsidTr="003D48DD">
        <w:trPr>
          <w:trHeight w:val="264"/>
        </w:trPr>
        <w:tc>
          <w:tcPr>
            <w:tcW w:w="11879" w:type="dxa"/>
            <w:gridSpan w:val="9"/>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классификации расходов бюджетов на 2023 год и на плановый период 2024 и 2025 годов</w:t>
            </w:r>
          </w:p>
        </w:tc>
      </w:tr>
      <w:tr w:rsidR="003D48DD" w:rsidRPr="003D48DD" w:rsidTr="003D48DD">
        <w:trPr>
          <w:trHeight w:val="240"/>
        </w:trPr>
        <w:tc>
          <w:tcPr>
            <w:tcW w:w="7321" w:type="dxa"/>
            <w:gridSpan w:val="5"/>
            <w:tcBorders>
              <w:top w:val="nil"/>
              <w:left w:val="nil"/>
              <w:bottom w:val="single" w:sz="4" w:space="0" w:color="auto"/>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106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20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08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c>
          <w:tcPr>
            <w:tcW w:w="120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Arial" w:eastAsia="Times New Roman" w:hAnsi="Arial" w:cs="Arial"/>
                <w:sz w:val="18"/>
                <w:szCs w:val="18"/>
              </w:rPr>
            </w:pPr>
          </w:p>
        </w:tc>
      </w:tr>
      <w:tr w:rsidR="003D48DD" w:rsidRPr="003D48DD" w:rsidTr="003D48DD">
        <w:trPr>
          <w:trHeight w:val="687"/>
        </w:trPr>
        <w:tc>
          <w:tcPr>
            <w:tcW w:w="33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175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xml:space="preserve">Коды классификации расходов местного бюджета </w:t>
            </w:r>
          </w:p>
        </w:tc>
        <w:tc>
          <w:tcPr>
            <w:tcW w:w="6784" w:type="dxa"/>
            <w:gridSpan w:val="6"/>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Сумма, рублей</w:t>
            </w:r>
          </w:p>
        </w:tc>
      </w:tr>
      <w:tr w:rsidR="003D48DD" w:rsidRPr="003D48DD" w:rsidTr="003D48DD">
        <w:trPr>
          <w:trHeight w:val="840"/>
        </w:trPr>
        <w:tc>
          <w:tcPr>
            <w:tcW w:w="3336" w:type="dxa"/>
            <w:vMerge/>
            <w:tcBorders>
              <w:top w:val="single" w:sz="4" w:space="0" w:color="auto"/>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759" w:type="dxa"/>
            <w:gridSpan w:val="2"/>
            <w:vMerge/>
            <w:tcBorders>
              <w:top w:val="single" w:sz="4" w:space="0" w:color="auto"/>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2226" w:type="dxa"/>
            <w:gridSpan w:val="2"/>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2023 год</w:t>
            </w:r>
          </w:p>
        </w:tc>
        <w:tc>
          <w:tcPr>
            <w:tcW w:w="2266" w:type="dxa"/>
            <w:gridSpan w:val="2"/>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2024 год</w:t>
            </w:r>
          </w:p>
        </w:tc>
        <w:tc>
          <w:tcPr>
            <w:tcW w:w="22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2025 год</w:t>
            </w:r>
          </w:p>
        </w:tc>
      </w:tr>
      <w:tr w:rsidR="003D48DD" w:rsidRPr="003D48DD" w:rsidTr="003D48DD">
        <w:trPr>
          <w:trHeight w:val="1860"/>
        </w:trPr>
        <w:tc>
          <w:tcPr>
            <w:tcW w:w="3336" w:type="dxa"/>
            <w:vMerge/>
            <w:tcBorders>
              <w:top w:val="single" w:sz="4" w:space="0" w:color="auto"/>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729" w:type="dxa"/>
            <w:tcBorders>
              <w:top w:val="nil"/>
              <w:left w:val="nil"/>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Раздел</w:t>
            </w:r>
          </w:p>
        </w:tc>
        <w:tc>
          <w:tcPr>
            <w:tcW w:w="1030" w:type="dxa"/>
            <w:tcBorders>
              <w:top w:val="nil"/>
              <w:left w:val="nil"/>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Подраздел</w:t>
            </w:r>
          </w:p>
        </w:tc>
        <w:tc>
          <w:tcPr>
            <w:tcW w:w="102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 том числе за счет поступлений целевого характера</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 том числе за счет поступлений целевого характера</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 том числе за счет поступлений целевого характера</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1</w:t>
            </w:r>
          </w:p>
        </w:tc>
        <w:tc>
          <w:tcPr>
            <w:tcW w:w="729" w:type="dxa"/>
            <w:tcBorders>
              <w:top w:val="nil"/>
              <w:left w:val="nil"/>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w:t>
            </w:r>
          </w:p>
        </w:tc>
        <w:tc>
          <w:tcPr>
            <w:tcW w:w="1030" w:type="dxa"/>
            <w:tcBorders>
              <w:top w:val="nil"/>
              <w:left w:val="nil"/>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3</w:t>
            </w:r>
          </w:p>
        </w:tc>
        <w:tc>
          <w:tcPr>
            <w:tcW w:w="1020" w:type="dxa"/>
            <w:tcBorders>
              <w:top w:val="nil"/>
              <w:left w:val="nil"/>
              <w:bottom w:val="nil"/>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4</w:t>
            </w:r>
          </w:p>
        </w:tc>
        <w:tc>
          <w:tcPr>
            <w:tcW w:w="1206" w:type="dxa"/>
            <w:tcBorders>
              <w:top w:val="nil"/>
              <w:left w:val="nil"/>
              <w:bottom w:val="nil"/>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5</w:t>
            </w:r>
          </w:p>
        </w:tc>
        <w:tc>
          <w:tcPr>
            <w:tcW w:w="1060" w:type="dxa"/>
            <w:tcBorders>
              <w:top w:val="nil"/>
              <w:left w:val="nil"/>
              <w:bottom w:val="nil"/>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6</w:t>
            </w:r>
          </w:p>
        </w:tc>
        <w:tc>
          <w:tcPr>
            <w:tcW w:w="1206" w:type="dxa"/>
            <w:tcBorders>
              <w:top w:val="nil"/>
              <w:left w:val="nil"/>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7</w:t>
            </w:r>
          </w:p>
        </w:tc>
        <w:tc>
          <w:tcPr>
            <w:tcW w:w="1086" w:type="dxa"/>
            <w:tcBorders>
              <w:top w:val="nil"/>
              <w:left w:val="nil"/>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8</w:t>
            </w:r>
          </w:p>
        </w:tc>
        <w:tc>
          <w:tcPr>
            <w:tcW w:w="1206" w:type="dxa"/>
            <w:tcBorders>
              <w:top w:val="nil"/>
              <w:left w:val="nil"/>
              <w:bottom w:val="single" w:sz="4" w:space="0" w:color="auto"/>
              <w:right w:val="single" w:sz="4" w:space="0" w:color="auto"/>
            </w:tcBorders>
            <w:shd w:val="clear" w:color="000000" w:fill="FFFFFF"/>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9</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Общегосударственные вопросы</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3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2 485 425,00 </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1 989 038,79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361 670,18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337 160,18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488 990,00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96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96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1 402 636,00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1 289 883,79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Резервные фонды</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Другие общегосударственные вопросы</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262 825,00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Национальная оборона</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103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Мобилизационная и вневойсковая подготовка</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Национальная экономика</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103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959 450,22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118 217,90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Общеэкономические вопросы</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Дорожное хозяйство (дорожные фонды)</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919 759,32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Жилищно-коммунальное хозяйство</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103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Коммунальное хозяйство</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Социальная политика</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103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Пенсионное обеспечение</w:t>
            </w:r>
          </w:p>
        </w:tc>
        <w:tc>
          <w:tcPr>
            <w:tcW w:w="72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103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26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Всего расходов</w:t>
            </w:r>
          </w:p>
        </w:tc>
        <w:tc>
          <w:tcPr>
            <w:tcW w:w="72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3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02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3 713 202,02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2 375 583,49 </w:t>
            </w:r>
          </w:p>
        </w:tc>
        <w:tc>
          <w:tcPr>
            <w:tcW w:w="106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1 176 157,18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08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1 182 240,18 </w:t>
            </w:r>
          </w:p>
        </w:tc>
        <w:tc>
          <w:tcPr>
            <w:tcW w:w="120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bl>
    <w:p w:rsidR="003D48DD" w:rsidRDefault="003D48DD" w:rsidP="00734DF1">
      <w:pPr>
        <w:pStyle w:val="afb"/>
        <w:jc w:val="both"/>
        <w:rPr>
          <w:rFonts w:ascii="Times New Roman" w:hAnsi="Times New Roman" w:cs="Times New Roman"/>
          <w:sz w:val="28"/>
          <w:szCs w:val="28"/>
        </w:rPr>
      </w:pPr>
    </w:p>
    <w:p w:rsidR="003D48DD" w:rsidRDefault="003D48DD" w:rsidP="00734DF1">
      <w:pPr>
        <w:pStyle w:val="afb"/>
        <w:jc w:val="both"/>
        <w:rPr>
          <w:rFonts w:ascii="Times New Roman" w:hAnsi="Times New Roman" w:cs="Times New Roman"/>
          <w:sz w:val="28"/>
          <w:szCs w:val="28"/>
        </w:rPr>
      </w:pPr>
    </w:p>
    <w:tbl>
      <w:tblPr>
        <w:tblW w:w="14972" w:type="dxa"/>
        <w:tblInd w:w="96" w:type="dxa"/>
        <w:tblLook w:val="04A0"/>
      </w:tblPr>
      <w:tblGrid>
        <w:gridCol w:w="498"/>
        <w:gridCol w:w="4012"/>
        <w:gridCol w:w="481"/>
        <w:gridCol w:w="431"/>
        <w:gridCol w:w="431"/>
        <w:gridCol w:w="326"/>
        <w:gridCol w:w="277"/>
        <w:gridCol w:w="254"/>
        <w:gridCol w:w="254"/>
        <w:gridCol w:w="481"/>
        <w:gridCol w:w="1350"/>
        <w:gridCol w:w="1378"/>
        <w:gridCol w:w="1218"/>
        <w:gridCol w:w="1274"/>
        <w:gridCol w:w="1218"/>
        <w:gridCol w:w="1274"/>
      </w:tblGrid>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Приложение № 3</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к решению Совета Васисского сельского поселения</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"О внесении изменений в решение</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Совета Васисского сельского поселения</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"О бюджете поселения на 2023 год</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и на плановый период 2024 и 2025 годов"</w:t>
            </w:r>
          </w:p>
        </w:tc>
      </w:tr>
      <w:tr w:rsidR="003D48DD" w:rsidRPr="003D48DD" w:rsidTr="003D48DD">
        <w:trPr>
          <w:trHeight w:val="360"/>
        </w:trPr>
        <w:tc>
          <w:tcPr>
            <w:tcW w:w="503"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4083"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481"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34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359"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285"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242"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21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8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443"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371"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40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23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294"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23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294"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"Приложение № 4</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к решению Совета Васисского сельского поселения</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"О бюджете поселения на 2023 год</w:t>
            </w: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и на плановый период 2024 и 2025 годов"</w:t>
            </w:r>
          </w:p>
        </w:tc>
      </w:tr>
      <w:tr w:rsidR="003D48DD" w:rsidRPr="003D48DD" w:rsidTr="003D48DD">
        <w:trPr>
          <w:trHeight w:val="360"/>
        </w:trPr>
        <w:tc>
          <w:tcPr>
            <w:tcW w:w="503"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4083"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481"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346"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359"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285"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242"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21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18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443"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1371"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1400"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123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1294"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123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c>
          <w:tcPr>
            <w:tcW w:w="1294"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p>
        </w:tc>
      </w:tr>
      <w:tr w:rsidR="003D48DD" w:rsidRPr="003D48DD" w:rsidTr="003D48DD">
        <w:trPr>
          <w:trHeight w:val="360"/>
        </w:trPr>
        <w:tc>
          <w:tcPr>
            <w:tcW w:w="14972" w:type="dxa"/>
            <w:gridSpan w:val="16"/>
            <w:tcBorders>
              <w:top w:val="nil"/>
              <w:left w:val="nil"/>
              <w:bottom w:val="nil"/>
              <w:right w:val="nil"/>
            </w:tcBorders>
            <w:shd w:val="clear" w:color="auto" w:fill="auto"/>
            <w:noWrap/>
            <w:vAlign w:val="bottom"/>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ВЕДОМСТВЕННАЯ СТРУКТУРА</w:t>
            </w:r>
          </w:p>
        </w:tc>
      </w:tr>
      <w:tr w:rsidR="003D48DD" w:rsidRPr="003D48DD" w:rsidTr="003D48DD">
        <w:trPr>
          <w:trHeight w:val="375"/>
        </w:trPr>
        <w:tc>
          <w:tcPr>
            <w:tcW w:w="14972" w:type="dxa"/>
            <w:gridSpan w:val="16"/>
            <w:tcBorders>
              <w:top w:val="nil"/>
              <w:left w:val="nil"/>
              <w:bottom w:val="nil"/>
              <w:right w:val="nil"/>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xml:space="preserve"> расходов местного бюджета на 2023 год и на плановый период 2024 и 2025 годов</w:t>
            </w:r>
          </w:p>
        </w:tc>
      </w:tr>
      <w:tr w:rsidR="003D48DD" w:rsidRPr="003D48DD" w:rsidTr="003D48DD">
        <w:trPr>
          <w:trHeight w:val="165"/>
        </w:trPr>
        <w:tc>
          <w:tcPr>
            <w:tcW w:w="9910" w:type="dxa"/>
            <w:gridSpan w:val="12"/>
            <w:tcBorders>
              <w:top w:val="nil"/>
              <w:left w:val="nil"/>
              <w:bottom w:val="single" w:sz="4" w:space="0" w:color="auto"/>
              <w:right w:val="nil"/>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123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294"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237"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1294" w:type="dxa"/>
            <w:tcBorders>
              <w:top w:val="nil"/>
              <w:left w:val="nil"/>
              <w:bottom w:val="nil"/>
              <w:right w:val="nil"/>
            </w:tcBorders>
            <w:shd w:val="clear" w:color="auto" w:fill="auto"/>
            <w:noWrap/>
            <w:vAlign w:val="bottom"/>
            <w:hideMark/>
          </w:tcPr>
          <w:p w:rsidR="003D48DD" w:rsidRPr="003D48DD" w:rsidRDefault="003D48DD" w:rsidP="003D48DD">
            <w:pPr>
              <w:spacing w:after="0" w:line="240" w:lineRule="auto"/>
              <w:rPr>
                <w:rFonts w:ascii="Times New Roman" w:eastAsia="Times New Roman" w:hAnsi="Times New Roman" w:cs="Times New Roman"/>
                <w:sz w:val="18"/>
                <w:szCs w:val="18"/>
              </w:rPr>
            </w:pPr>
          </w:p>
        </w:tc>
      </w:tr>
      <w:tr w:rsidR="003D48DD" w:rsidRPr="003D48DD" w:rsidTr="003D48DD">
        <w:trPr>
          <w:trHeight w:val="420"/>
        </w:trPr>
        <w:tc>
          <w:tcPr>
            <w:tcW w:w="503" w:type="dxa"/>
            <w:vMerge w:val="restart"/>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п/п</w:t>
            </w:r>
          </w:p>
        </w:tc>
        <w:tc>
          <w:tcPr>
            <w:tcW w:w="4083" w:type="dxa"/>
            <w:vMerge w:val="restart"/>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2553"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xml:space="preserve">Коды классификации расходов местного бюджета </w:t>
            </w:r>
          </w:p>
        </w:tc>
        <w:tc>
          <w:tcPr>
            <w:tcW w:w="7833" w:type="dxa"/>
            <w:gridSpan w:val="6"/>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Сумма, рублей</w:t>
            </w:r>
          </w:p>
        </w:tc>
      </w:tr>
      <w:tr w:rsidR="003D48DD" w:rsidRPr="003D48DD" w:rsidTr="003D48DD">
        <w:trPr>
          <w:trHeight w:val="570"/>
        </w:trPr>
        <w:tc>
          <w:tcPr>
            <w:tcW w:w="503" w:type="dxa"/>
            <w:vMerge/>
            <w:tcBorders>
              <w:top w:val="nil"/>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4083" w:type="dxa"/>
            <w:vMerge/>
            <w:tcBorders>
              <w:top w:val="nil"/>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2771" w:type="dxa"/>
            <w:gridSpan w:val="2"/>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2023 год</w:t>
            </w:r>
          </w:p>
        </w:tc>
        <w:tc>
          <w:tcPr>
            <w:tcW w:w="2531" w:type="dxa"/>
            <w:gridSpan w:val="2"/>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2024 год</w:t>
            </w:r>
          </w:p>
        </w:tc>
        <w:tc>
          <w:tcPr>
            <w:tcW w:w="2531" w:type="dxa"/>
            <w:gridSpan w:val="2"/>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2025 год</w:t>
            </w:r>
          </w:p>
        </w:tc>
      </w:tr>
      <w:tr w:rsidR="003D48DD" w:rsidRPr="003D48DD" w:rsidTr="003D48DD">
        <w:trPr>
          <w:trHeight w:val="3711"/>
        </w:trPr>
        <w:tc>
          <w:tcPr>
            <w:tcW w:w="503" w:type="dxa"/>
            <w:vMerge/>
            <w:tcBorders>
              <w:top w:val="nil"/>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4083" w:type="dxa"/>
            <w:vMerge/>
            <w:tcBorders>
              <w:top w:val="nil"/>
              <w:left w:val="single" w:sz="4" w:space="0" w:color="auto"/>
              <w:bottom w:val="single" w:sz="4" w:space="0" w:color="auto"/>
              <w:right w:val="single" w:sz="4" w:space="0" w:color="auto"/>
            </w:tcBorders>
            <w:vAlign w:val="center"/>
            <w:hideMark/>
          </w:tcPr>
          <w:p w:rsidR="003D48DD" w:rsidRPr="003D48DD" w:rsidRDefault="003D48DD" w:rsidP="003D48DD">
            <w:pPr>
              <w:spacing w:after="0" w:line="240" w:lineRule="auto"/>
              <w:rPr>
                <w:rFonts w:ascii="Times New Roman" w:eastAsia="Times New Roman" w:hAnsi="Times New Roman" w:cs="Times New Roman"/>
                <w:sz w:val="18"/>
                <w:szCs w:val="18"/>
              </w:rPr>
            </w:pPr>
          </w:p>
        </w:tc>
        <w:tc>
          <w:tcPr>
            <w:tcW w:w="481" w:type="dxa"/>
            <w:tcBorders>
              <w:top w:val="nil"/>
              <w:left w:val="nil"/>
              <w:bottom w:val="single" w:sz="4" w:space="0" w:color="auto"/>
              <w:right w:val="single" w:sz="4" w:space="0" w:color="auto"/>
            </w:tcBorders>
            <w:shd w:val="clear" w:color="auto" w:fill="auto"/>
            <w:textDirection w:val="btLr"/>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xml:space="preserve">Главный распорядитель средств местного бюджета </w:t>
            </w:r>
          </w:p>
        </w:tc>
        <w:tc>
          <w:tcPr>
            <w:tcW w:w="346" w:type="dxa"/>
            <w:tcBorders>
              <w:top w:val="nil"/>
              <w:left w:val="nil"/>
              <w:bottom w:val="single" w:sz="4" w:space="0" w:color="auto"/>
              <w:right w:val="single" w:sz="4" w:space="0" w:color="auto"/>
            </w:tcBorders>
            <w:shd w:val="clear" w:color="auto" w:fill="auto"/>
            <w:textDirection w:val="btLr"/>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Раздел</w:t>
            </w:r>
          </w:p>
        </w:tc>
        <w:tc>
          <w:tcPr>
            <w:tcW w:w="359" w:type="dxa"/>
            <w:tcBorders>
              <w:top w:val="nil"/>
              <w:left w:val="nil"/>
              <w:bottom w:val="single" w:sz="4" w:space="0" w:color="auto"/>
              <w:right w:val="single" w:sz="4" w:space="0" w:color="auto"/>
            </w:tcBorders>
            <w:shd w:val="clear" w:color="auto" w:fill="auto"/>
            <w:textDirection w:val="btLr"/>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Подраздел</w:t>
            </w:r>
          </w:p>
        </w:tc>
        <w:tc>
          <w:tcPr>
            <w:tcW w:w="924" w:type="dxa"/>
            <w:gridSpan w:val="4"/>
            <w:tcBorders>
              <w:top w:val="single" w:sz="4" w:space="0" w:color="auto"/>
              <w:left w:val="nil"/>
              <w:bottom w:val="single" w:sz="4" w:space="0" w:color="auto"/>
              <w:right w:val="single" w:sz="4" w:space="0" w:color="auto"/>
            </w:tcBorders>
            <w:shd w:val="clear" w:color="auto" w:fill="auto"/>
            <w:textDirection w:val="btLr"/>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Целевая статья</w:t>
            </w:r>
          </w:p>
        </w:tc>
        <w:tc>
          <w:tcPr>
            <w:tcW w:w="443" w:type="dxa"/>
            <w:tcBorders>
              <w:top w:val="nil"/>
              <w:left w:val="nil"/>
              <w:bottom w:val="single" w:sz="4" w:space="0" w:color="auto"/>
              <w:right w:val="single" w:sz="4" w:space="0" w:color="auto"/>
            </w:tcBorders>
            <w:shd w:val="clear" w:color="auto" w:fill="auto"/>
            <w:textDirection w:val="btLr"/>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Вид расходов</w:t>
            </w:r>
          </w:p>
        </w:tc>
        <w:tc>
          <w:tcPr>
            <w:tcW w:w="137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Всего</w:t>
            </w:r>
          </w:p>
        </w:tc>
        <w:tc>
          <w:tcPr>
            <w:tcW w:w="1400"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 том числе за счет поступлений целевого характера</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Всего</w:t>
            </w:r>
          </w:p>
        </w:tc>
        <w:tc>
          <w:tcPr>
            <w:tcW w:w="1294"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 том числе за счет поступлений целевого характера</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Всего</w:t>
            </w:r>
          </w:p>
        </w:tc>
        <w:tc>
          <w:tcPr>
            <w:tcW w:w="1294"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в том числе за счет поступлений целевого характера</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1</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3</w:t>
            </w:r>
          </w:p>
        </w:tc>
        <w:tc>
          <w:tcPr>
            <w:tcW w:w="346"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4</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5</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6</w:t>
            </w:r>
          </w:p>
        </w:tc>
        <w:tc>
          <w:tcPr>
            <w:tcW w:w="443"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7</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8</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9</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10</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11</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12</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13</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Администрация Васисского сельского поселения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3 713 202,02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2 375 583,49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1 176 157,18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1 182 240,18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1</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Общегосударственные вопросы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2 485 425,00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1 989 038,79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361 670,18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337 160,18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488 990,00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488 990,00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488 990,00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488 990,00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39 060,00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39 060,00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120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39 060,00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33 245,18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332 160,18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120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449 930,00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Межбюджетные трансферты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500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межбюджетные трансферты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540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2 549,00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1 402 636,00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1 289 883,79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1 402 636,00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1 289 883,79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1 402 636,00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1 289 883,79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1 402 636,00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1 289 883,79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112 752,21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Расходы на выплаты персоналу в целях обеспечения выполнения функций государственными (муниципальными) органами, </w:t>
            </w:r>
            <w:r w:rsidRPr="003D48DD">
              <w:rPr>
                <w:rFonts w:ascii="Times New Roman" w:eastAsia="Times New Roman" w:hAnsi="Times New Roman" w:cs="Times New Roman"/>
                <w:color w:val="000000"/>
                <w:sz w:val="18"/>
                <w:szCs w:val="18"/>
              </w:rPr>
              <w:lastRenderedPageBreak/>
              <w:t>казенными учреждениями, органами управления государственными внебюджетными фондами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lastRenderedPageBreak/>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71 012,72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120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71 012,72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41 739,49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41 739,49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1 289 883,79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1 289 883,79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1 003 250,00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1 003 250,00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120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1 003 250,00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1 003 250,00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279 033,79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279 033,79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279 033,79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279 033,79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бюджетные ассигнования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800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7 600,00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7 600,00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Уплата налогов, сборов и иных платежей</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850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7 600,00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7 600,00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w:t>
            </w:r>
            <w:r w:rsidRPr="003D48DD">
              <w:rPr>
                <w:rFonts w:ascii="Times New Roman" w:eastAsia="Times New Roman" w:hAnsi="Times New Roman" w:cs="Times New Roman"/>
                <w:color w:val="000000"/>
                <w:sz w:val="18"/>
                <w:szCs w:val="18"/>
              </w:rPr>
              <w:lastRenderedPageBreak/>
              <w:t>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lastRenderedPageBreak/>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323 425,00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0310160020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44 805,00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44 805,00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Межбюджетные трансферты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0310160020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500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44 805,00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44 805,00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межбюджетные трансферты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0310160020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540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44 805,00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44 805,00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9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0310160060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278 620,00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278 620,00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Межбюджетные трансферты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0310160060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500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278 620,00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278 620,00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межбюджетные трансферты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06</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0310160060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540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278 620,00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278 620,00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Резервные фонды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0310129970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бюджетные ассигнования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0310129970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800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Резервные средства</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0310129970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870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5 000,00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Другие общегосударственные вопросы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262 825,00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262 825,00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262 825,00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13 600,00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Прочие мероприятия направленные на повышение эффективности деятельности Администрации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13 600,00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3 600,00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3 600,00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бюджетные ассигнования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800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10 000,00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Уплата налогов, сборов и иных платежей</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850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10 000,00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0310300000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Содержание зданий учреждений культуры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0310380060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0310380060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0310380060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249 225,00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2</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Национальная оборона</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Мобилизационная и вневойсковая подготовка</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9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0310151182</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0310151182</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0310151182</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120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57 547,00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3</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Национальная экономика</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959 450,22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118 217,90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Общеэкономические вопросы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Организация и финансирование временного трудоустройства несовершеннолетних граждан в </w:t>
            </w:r>
            <w:r w:rsidRPr="003D48DD">
              <w:rPr>
                <w:rFonts w:ascii="Times New Roman" w:eastAsia="Times New Roman" w:hAnsi="Times New Roman" w:cs="Times New Roman"/>
                <w:color w:val="000000"/>
                <w:sz w:val="18"/>
                <w:szCs w:val="18"/>
              </w:rPr>
              <w:lastRenderedPageBreak/>
              <w:t>возрасте от 14 до 18 лет в свободное от учебы время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lastRenderedPageBreak/>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0330480110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0330480110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0330480110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120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39 690,90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Дорожное хозяйство (дорожные фонды)</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919 759,32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919 759,32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919 759,32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0320200000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919 759,32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0320229990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841 232,32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0320229990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841 232,32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0320229990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841 232,32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754 270,00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782 670,00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0320280010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0320280010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04</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09</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0320280010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78 527,00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4</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Жилищно-коммунальное хозяйство</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Коммунальное хозяйство</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lastRenderedPageBreak/>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0320100000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05</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02</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0320180080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240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29 163,88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5</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Социальная политика</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00</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Пенсионное обеспечение</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0300000000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72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0330000000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48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0330400000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Доплаты к пенсиям муниципальных служащих</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0330480070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Социальное обеспечение и иные выплаты населению</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0330480070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300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603</w:t>
            </w:r>
          </w:p>
        </w:tc>
        <w:tc>
          <w:tcPr>
            <w:tcW w:w="346"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10</w:t>
            </w:r>
          </w:p>
        </w:tc>
        <w:tc>
          <w:tcPr>
            <w:tcW w:w="359"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01</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0330480070</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320</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181 615,92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w:t>
            </w:r>
          </w:p>
        </w:tc>
      </w:tr>
      <w:tr w:rsidR="003D48DD" w:rsidRPr="003D48DD" w:rsidTr="003D48DD">
        <w:trPr>
          <w:trHeight w:val="360"/>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3D48DD" w:rsidRPr="003D48DD" w:rsidRDefault="003D48DD" w:rsidP="003D48DD">
            <w:pPr>
              <w:spacing w:after="0" w:line="240" w:lineRule="auto"/>
              <w:jc w:val="right"/>
              <w:rPr>
                <w:rFonts w:ascii="Times New Roman" w:eastAsia="Times New Roman" w:hAnsi="Times New Roman" w:cs="Times New Roman"/>
                <w:sz w:val="18"/>
                <w:szCs w:val="18"/>
              </w:rPr>
            </w:pPr>
            <w:r w:rsidRPr="003D48DD">
              <w:rPr>
                <w:rFonts w:ascii="Times New Roman" w:eastAsia="Times New Roman" w:hAnsi="Times New Roman" w:cs="Times New Roman"/>
                <w:sz w:val="18"/>
                <w:szCs w:val="18"/>
              </w:rPr>
              <w:t> </w:t>
            </w:r>
          </w:p>
        </w:tc>
        <w:tc>
          <w:tcPr>
            <w:tcW w:w="408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Всего расходов</w:t>
            </w:r>
          </w:p>
        </w:tc>
        <w:tc>
          <w:tcPr>
            <w:tcW w:w="481"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b/>
                <w:bCs/>
                <w:color w:val="000000"/>
                <w:sz w:val="18"/>
                <w:szCs w:val="18"/>
              </w:rPr>
            </w:pPr>
            <w:r w:rsidRPr="003D48DD">
              <w:rPr>
                <w:rFonts w:ascii="Times New Roman" w:eastAsia="Times New Roman" w:hAnsi="Times New Roman" w:cs="Times New Roman"/>
                <w:b/>
                <w:bCs/>
                <w:color w:val="000000"/>
                <w:sz w:val="18"/>
                <w:szCs w:val="18"/>
              </w:rPr>
              <w:t> </w:t>
            </w:r>
          </w:p>
        </w:tc>
        <w:tc>
          <w:tcPr>
            <w:tcW w:w="346"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b/>
                <w:bCs/>
                <w:color w:val="000000"/>
                <w:sz w:val="18"/>
                <w:szCs w:val="18"/>
              </w:rPr>
            </w:pPr>
            <w:r w:rsidRPr="003D48DD">
              <w:rPr>
                <w:rFonts w:ascii="Times New Roman" w:eastAsia="Times New Roman" w:hAnsi="Times New Roman" w:cs="Times New Roman"/>
                <w:b/>
                <w:bCs/>
                <w:color w:val="000000"/>
                <w:sz w:val="18"/>
                <w:szCs w:val="18"/>
              </w:rPr>
              <w:t> </w:t>
            </w:r>
          </w:p>
        </w:tc>
        <w:tc>
          <w:tcPr>
            <w:tcW w:w="359"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b/>
                <w:bCs/>
                <w:color w:val="000000"/>
                <w:sz w:val="18"/>
                <w:szCs w:val="18"/>
              </w:rPr>
            </w:pPr>
            <w:r w:rsidRPr="003D48DD">
              <w:rPr>
                <w:rFonts w:ascii="Times New Roman" w:eastAsia="Times New Roman" w:hAnsi="Times New Roman" w:cs="Times New Roman"/>
                <w:b/>
                <w:bCs/>
                <w:color w:val="000000"/>
                <w:sz w:val="18"/>
                <w:szCs w:val="18"/>
              </w:rPr>
              <w:t> </w:t>
            </w:r>
          </w:p>
        </w:tc>
        <w:tc>
          <w:tcPr>
            <w:tcW w:w="924" w:type="dxa"/>
            <w:gridSpan w:val="4"/>
            <w:tcBorders>
              <w:top w:val="single" w:sz="4" w:space="0" w:color="auto"/>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b/>
                <w:bCs/>
                <w:color w:val="000000"/>
                <w:sz w:val="18"/>
                <w:szCs w:val="18"/>
              </w:rPr>
            </w:pPr>
            <w:r w:rsidRPr="003D48DD">
              <w:rPr>
                <w:rFonts w:ascii="Times New Roman" w:eastAsia="Times New Roman" w:hAnsi="Times New Roman" w:cs="Times New Roman"/>
                <w:b/>
                <w:bCs/>
                <w:color w:val="000000"/>
                <w:sz w:val="18"/>
                <w:szCs w:val="18"/>
              </w:rPr>
              <w:t> </w:t>
            </w:r>
          </w:p>
        </w:tc>
        <w:tc>
          <w:tcPr>
            <w:tcW w:w="443" w:type="dxa"/>
            <w:tcBorders>
              <w:top w:val="nil"/>
              <w:left w:val="nil"/>
              <w:bottom w:val="single" w:sz="4" w:space="0" w:color="auto"/>
              <w:right w:val="single" w:sz="4" w:space="0" w:color="auto"/>
            </w:tcBorders>
            <w:shd w:val="clear" w:color="auto" w:fill="auto"/>
            <w:vAlign w:val="center"/>
            <w:hideMark/>
          </w:tcPr>
          <w:p w:rsidR="003D48DD" w:rsidRPr="003D48DD" w:rsidRDefault="003D48DD" w:rsidP="003D48DD">
            <w:pPr>
              <w:spacing w:after="0" w:line="240" w:lineRule="auto"/>
              <w:jc w:val="center"/>
              <w:rPr>
                <w:rFonts w:ascii="Times New Roman" w:eastAsia="Times New Roman" w:hAnsi="Times New Roman" w:cs="Times New Roman"/>
                <w:b/>
                <w:bCs/>
                <w:color w:val="000000"/>
                <w:sz w:val="18"/>
                <w:szCs w:val="18"/>
              </w:rPr>
            </w:pPr>
            <w:r w:rsidRPr="003D48DD">
              <w:rPr>
                <w:rFonts w:ascii="Times New Roman" w:eastAsia="Times New Roman" w:hAnsi="Times New Roman" w:cs="Times New Roman"/>
                <w:b/>
                <w:bCs/>
                <w:color w:val="000000"/>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3 713 202,02 </w:t>
            </w:r>
          </w:p>
        </w:tc>
        <w:tc>
          <w:tcPr>
            <w:tcW w:w="1400"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2 375 583,49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1 176 157,18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60 217,00 </w:t>
            </w:r>
          </w:p>
        </w:tc>
        <w:tc>
          <w:tcPr>
            <w:tcW w:w="1237"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1 182 240,18 </w:t>
            </w:r>
          </w:p>
        </w:tc>
        <w:tc>
          <w:tcPr>
            <w:tcW w:w="1294" w:type="dxa"/>
            <w:tcBorders>
              <w:top w:val="nil"/>
              <w:left w:val="nil"/>
              <w:bottom w:val="single" w:sz="4" w:space="0" w:color="auto"/>
              <w:right w:val="single" w:sz="4" w:space="0" w:color="auto"/>
            </w:tcBorders>
            <w:shd w:val="clear" w:color="auto" w:fill="auto"/>
            <w:noWrap/>
            <w:vAlign w:val="center"/>
            <w:hideMark/>
          </w:tcPr>
          <w:p w:rsidR="003D48DD" w:rsidRPr="003D48DD" w:rsidRDefault="003D48DD" w:rsidP="003D48DD">
            <w:pPr>
              <w:spacing w:after="0" w:line="240" w:lineRule="auto"/>
              <w:jc w:val="right"/>
              <w:rPr>
                <w:rFonts w:ascii="Times New Roman" w:eastAsia="Times New Roman" w:hAnsi="Times New Roman" w:cs="Times New Roman"/>
                <w:color w:val="000000"/>
                <w:sz w:val="18"/>
                <w:szCs w:val="18"/>
              </w:rPr>
            </w:pPr>
            <w:r w:rsidRPr="003D48DD">
              <w:rPr>
                <w:rFonts w:ascii="Times New Roman" w:eastAsia="Times New Roman" w:hAnsi="Times New Roman" w:cs="Times New Roman"/>
                <w:color w:val="000000"/>
                <w:sz w:val="18"/>
                <w:szCs w:val="18"/>
              </w:rPr>
              <w:t xml:space="preserve">62 410,00 </w:t>
            </w:r>
          </w:p>
        </w:tc>
      </w:tr>
    </w:tbl>
    <w:p w:rsidR="003D48DD" w:rsidRDefault="003D48DD" w:rsidP="00734DF1">
      <w:pPr>
        <w:pStyle w:val="afb"/>
        <w:jc w:val="both"/>
        <w:rPr>
          <w:rFonts w:ascii="Times New Roman" w:hAnsi="Times New Roman" w:cs="Times New Roman"/>
          <w:sz w:val="28"/>
          <w:szCs w:val="28"/>
        </w:rPr>
      </w:pPr>
    </w:p>
    <w:p w:rsidR="003D48DD" w:rsidRDefault="003D48DD" w:rsidP="00734DF1">
      <w:pPr>
        <w:pStyle w:val="afb"/>
        <w:jc w:val="both"/>
        <w:rPr>
          <w:rFonts w:ascii="Times New Roman" w:hAnsi="Times New Roman" w:cs="Times New Roman"/>
          <w:sz w:val="28"/>
          <w:szCs w:val="28"/>
        </w:rPr>
      </w:pPr>
    </w:p>
    <w:tbl>
      <w:tblPr>
        <w:tblW w:w="12920" w:type="dxa"/>
        <w:tblInd w:w="96" w:type="dxa"/>
        <w:tblLook w:val="04A0"/>
      </w:tblPr>
      <w:tblGrid>
        <w:gridCol w:w="580"/>
        <w:gridCol w:w="4437"/>
        <w:gridCol w:w="476"/>
        <w:gridCol w:w="428"/>
        <w:gridCol w:w="222"/>
        <w:gridCol w:w="663"/>
        <w:gridCol w:w="1040"/>
        <w:gridCol w:w="1206"/>
        <w:gridCol w:w="1120"/>
        <w:gridCol w:w="1206"/>
        <w:gridCol w:w="1120"/>
        <w:gridCol w:w="1206"/>
      </w:tblGrid>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lastRenderedPageBreak/>
              <w:t>Приложение № 4</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к решению Совета Васисского сельского поселения</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"О внесении изменений в решение</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Совета Васисского сельского поселения</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"О бюджете поселения на 2023 год</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и на плановый период 2024 и 2025 годов"</w:t>
            </w:r>
          </w:p>
        </w:tc>
      </w:tr>
      <w:tr w:rsidR="005D264E" w:rsidRPr="005D264E" w:rsidTr="005D264E">
        <w:trPr>
          <w:trHeight w:val="360"/>
        </w:trPr>
        <w:tc>
          <w:tcPr>
            <w:tcW w:w="58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437"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76"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28"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4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8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"Приложение № 5</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к решению Совета Васисского сельского поселения</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"О бюджете поселения на 2023 год</w:t>
            </w:r>
          </w:p>
        </w:tc>
      </w:tr>
      <w:tr w:rsidR="005D264E" w:rsidRPr="005D264E" w:rsidTr="005D264E">
        <w:trPr>
          <w:trHeight w:val="360"/>
        </w:trPr>
        <w:tc>
          <w:tcPr>
            <w:tcW w:w="12920" w:type="dxa"/>
            <w:gridSpan w:val="12"/>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и на плановый период 2024 и 2025 годов"</w:t>
            </w:r>
          </w:p>
        </w:tc>
      </w:tr>
      <w:tr w:rsidR="005D264E" w:rsidRPr="005D264E" w:rsidTr="005D264E">
        <w:trPr>
          <w:trHeight w:val="360"/>
        </w:trPr>
        <w:tc>
          <w:tcPr>
            <w:tcW w:w="580"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4437"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476"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428"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140"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1080"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bottom"/>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РАСПРЕДЕЛЕНИЕ</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бюджетных ассигнований местного бюджета по целевым статьям</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(муниципальным программам и непрограммным направлениям деятельности),</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группам и подгруппам видов расходов классификации расходов бюджетов</w:t>
            </w:r>
          </w:p>
        </w:tc>
      </w:tr>
      <w:tr w:rsidR="005D264E" w:rsidRPr="005D264E" w:rsidTr="005D264E">
        <w:trPr>
          <w:trHeight w:val="360"/>
        </w:trPr>
        <w:tc>
          <w:tcPr>
            <w:tcW w:w="12920" w:type="dxa"/>
            <w:gridSpan w:val="12"/>
            <w:tcBorders>
              <w:top w:val="nil"/>
              <w:left w:val="nil"/>
              <w:bottom w:val="nil"/>
              <w:right w:val="nil"/>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на 2023 год и на плановый период 2024 и 2025 годов</w:t>
            </w:r>
          </w:p>
        </w:tc>
      </w:tr>
      <w:tr w:rsidR="005D264E" w:rsidRPr="005D264E" w:rsidTr="005D264E">
        <w:trPr>
          <w:trHeight w:val="360"/>
        </w:trPr>
        <w:tc>
          <w:tcPr>
            <w:tcW w:w="58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437"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76"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28"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4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8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p>
        </w:tc>
      </w:tr>
      <w:tr w:rsidR="005D264E" w:rsidRPr="005D264E" w:rsidTr="005D264E">
        <w:trPr>
          <w:trHeight w:val="36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п/п</w:t>
            </w:r>
          </w:p>
        </w:tc>
        <w:tc>
          <w:tcPr>
            <w:tcW w:w="4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Наименование кодов классификации расходов местного бюджета</w:t>
            </w:r>
          </w:p>
        </w:tc>
        <w:tc>
          <w:tcPr>
            <w:tcW w:w="151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Коды классификации расходов местного бюджета</w:t>
            </w:r>
          </w:p>
        </w:tc>
        <w:tc>
          <w:tcPr>
            <w:tcW w:w="6388" w:type="dxa"/>
            <w:gridSpan w:val="6"/>
            <w:tcBorders>
              <w:top w:val="single" w:sz="4" w:space="0" w:color="auto"/>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Сумма, рублей</w:t>
            </w:r>
          </w:p>
        </w:tc>
      </w:tr>
      <w:tr w:rsidR="005D264E" w:rsidRPr="005D264E" w:rsidTr="005D264E">
        <w:trPr>
          <w:trHeight w:val="150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437" w:type="dxa"/>
            <w:vMerge/>
            <w:tcBorders>
              <w:top w:val="single" w:sz="4" w:space="0" w:color="auto"/>
              <w:left w:val="single" w:sz="4" w:space="0" w:color="auto"/>
              <w:bottom w:val="single" w:sz="4" w:space="0" w:color="auto"/>
              <w:right w:val="single" w:sz="4" w:space="0" w:color="auto"/>
            </w:tcBorders>
            <w:vAlign w:val="center"/>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515" w:type="dxa"/>
            <w:gridSpan w:val="4"/>
            <w:vMerge/>
            <w:tcBorders>
              <w:top w:val="single" w:sz="4" w:space="0" w:color="auto"/>
              <w:left w:val="single" w:sz="4" w:space="0" w:color="auto"/>
              <w:bottom w:val="single" w:sz="4" w:space="0" w:color="auto"/>
              <w:right w:val="single" w:sz="4" w:space="0" w:color="auto"/>
            </w:tcBorders>
            <w:vAlign w:val="center"/>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2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2023 год</w:t>
            </w:r>
          </w:p>
        </w:tc>
        <w:tc>
          <w:tcPr>
            <w:tcW w:w="2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2024 год</w:t>
            </w:r>
          </w:p>
        </w:tc>
        <w:tc>
          <w:tcPr>
            <w:tcW w:w="2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2025 год</w:t>
            </w:r>
          </w:p>
        </w:tc>
      </w:tr>
      <w:tr w:rsidR="005D264E" w:rsidRPr="005D264E" w:rsidTr="005D264E">
        <w:trPr>
          <w:trHeight w:val="2007"/>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4437" w:type="dxa"/>
            <w:vMerge/>
            <w:tcBorders>
              <w:top w:val="single" w:sz="4" w:space="0" w:color="auto"/>
              <w:left w:val="single" w:sz="4" w:space="0" w:color="auto"/>
              <w:bottom w:val="single" w:sz="4" w:space="0" w:color="auto"/>
              <w:right w:val="single" w:sz="4" w:space="0" w:color="auto"/>
            </w:tcBorders>
            <w:vAlign w:val="center"/>
            <w:hideMark/>
          </w:tcPr>
          <w:p w:rsidR="005D264E" w:rsidRPr="005D264E" w:rsidRDefault="005D264E" w:rsidP="005D264E">
            <w:pPr>
              <w:spacing w:after="0" w:line="240" w:lineRule="auto"/>
              <w:rPr>
                <w:rFonts w:ascii="Times New Roman" w:eastAsia="Times New Roman" w:hAnsi="Times New Roman" w:cs="Times New Roman"/>
                <w:sz w:val="18"/>
                <w:szCs w:val="18"/>
              </w:rPr>
            </w:pPr>
          </w:p>
        </w:tc>
        <w:tc>
          <w:tcPr>
            <w:tcW w:w="1044" w:type="dxa"/>
            <w:gridSpan w:val="3"/>
            <w:tcBorders>
              <w:top w:val="single" w:sz="4" w:space="0" w:color="auto"/>
              <w:left w:val="nil"/>
              <w:bottom w:val="single" w:sz="4" w:space="0" w:color="auto"/>
              <w:right w:val="nil"/>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Целевая статья</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Вид рас-ходов</w:t>
            </w:r>
          </w:p>
        </w:tc>
        <w:tc>
          <w:tcPr>
            <w:tcW w:w="104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Всего</w:t>
            </w:r>
          </w:p>
        </w:tc>
        <w:tc>
          <w:tcPr>
            <w:tcW w:w="108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в том числе за счет поступлений целевого характера</w:t>
            </w:r>
          </w:p>
        </w:tc>
        <w:tc>
          <w:tcPr>
            <w:tcW w:w="112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в том числе за счет поступлений целевого характера</w:t>
            </w:r>
          </w:p>
        </w:tc>
        <w:tc>
          <w:tcPr>
            <w:tcW w:w="112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в том числе за счет поступлений целевого характера</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1</w:t>
            </w:r>
          </w:p>
        </w:tc>
        <w:tc>
          <w:tcPr>
            <w:tcW w:w="4437"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2</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3</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4</w:t>
            </w:r>
          </w:p>
        </w:tc>
        <w:tc>
          <w:tcPr>
            <w:tcW w:w="104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5</w:t>
            </w:r>
          </w:p>
        </w:tc>
        <w:tc>
          <w:tcPr>
            <w:tcW w:w="108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6</w:t>
            </w:r>
          </w:p>
        </w:tc>
        <w:tc>
          <w:tcPr>
            <w:tcW w:w="112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7</w:t>
            </w:r>
          </w:p>
        </w:tc>
        <w:tc>
          <w:tcPr>
            <w:tcW w:w="1014"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8</w:t>
            </w:r>
          </w:p>
        </w:tc>
        <w:tc>
          <w:tcPr>
            <w:tcW w:w="1120"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9</w:t>
            </w:r>
          </w:p>
        </w:tc>
        <w:tc>
          <w:tcPr>
            <w:tcW w:w="1014"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10</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1</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1044" w:type="dxa"/>
            <w:gridSpan w:val="3"/>
            <w:tcBorders>
              <w:top w:val="single" w:sz="4" w:space="0" w:color="auto"/>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0300000000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3 713 202,02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2 375 583,49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1 176 157,18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1 182 240,18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1.1</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0310000000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2 542 972,00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2 046 585,79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421 887,18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399 570,18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2 293 747,00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1 797 360,79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421 887,18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399 570,18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0310129970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бюджетные ассигнования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0310129970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800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Резервные средства</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0310129970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870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151 812,21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33 245,18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332 160,18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110 072,72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33 245,18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332 160,18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120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110 072,72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33 245,18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332 160,18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41 739,49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41 739,49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Прочие мероприятия направленные на повышение эффективности деятельности Администрации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13 600,00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lastRenderedPageBreak/>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3 600,00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3 600,00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бюджетные ассигнования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800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10 000,00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Уплата налогов, сборов и иных платежей</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850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10 000,00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9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0310151182</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57 547,00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57 547,00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0310151182</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57 547,00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57 547,00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0310151182</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120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57 547,00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57 547,00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r>
      <w:tr w:rsidR="005D264E" w:rsidRPr="005D264E" w:rsidTr="005D264E">
        <w:trPr>
          <w:trHeight w:val="9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0310160020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44 805,00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44 805,00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Межбюджетные трансферты</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0310160020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500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44 805,00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44 805,00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межбюджетные трансферты</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0310160020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540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44 805,00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44 805,00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9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0310160060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278 620,00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278 620,00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Межбюджетные трансферты</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0310160060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500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278 620,00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278 620,00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межбюджетные трансферты</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0310160060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540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278 620,00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278 620,00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2 549,00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lastRenderedPageBreak/>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Межбюджетные трансферты</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500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2 549,00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межбюджетные трансферты</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0310160080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540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2 549,00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9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1 739 813,79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1 739 813,79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1 453 180,00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1 453 180,00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120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1 453 180,00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1 453 180,00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279 033,79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279 033,79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279 033,79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279 033,79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бюджетные ассигнования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800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7 600,00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7 600,00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Уплата налогов, сборов и иных платежей</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850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7 600,00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7 600,00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0310300000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Содержание зданий учреждений культуры</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0310380060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0310380060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0310380060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249 225,00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1.2</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0320000000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948 923,20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107 690,88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0320100000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0320180080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lastRenderedPageBreak/>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0320200000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919 759,32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78 527,00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0320229990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841 232,32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0320229990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841 232,32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0320229990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841 232,32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0320280010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78 527,00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78 527,00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5D264E" w:rsidRPr="005D264E" w:rsidRDefault="005D264E" w:rsidP="005D264E">
            <w:pPr>
              <w:spacing w:after="0" w:line="240" w:lineRule="auto"/>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0320280010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78 527,00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78 527,00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0320280010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240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78 527,00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78 527,00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1.3</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0330000000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221 306,82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221 306,82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0330400000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221 306,82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221 306,82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Доплаты к пенсиям муниципальных служащих</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0330480070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181 615,92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181 615,92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Социальное обеспечение и иные выплаты населению</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0330480070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300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181 615,92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181 615,92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48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0330480070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320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181 615,92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181 615,92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0330480110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39 690,90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39 690,90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0330480110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100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39 690,90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39 690,90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0330480110</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120</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39 690,90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39 690,90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r>
      <w:tr w:rsidR="005D264E" w:rsidRPr="005D264E" w:rsidTr="005D264E">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rPr>
                <w:rFonts w:ascii="Times New Roman" w:eastAsia="Times New Roman" w:hAnsi="Times New Roman" w:cs="Times New Roman"/>
                <w:sz w:val="18"/>
                <w:szCs w:val="18"/>
              </w:rPr>
            </w:pPr>
            <w:r w:rsidRPr="005D264E">
              <w:rPr>
                <w:rFonts w:ascii="Times New Roman" w:eastAsia="Times New Roman" w:hAnsi="Times New Roman" w:cs="Times New Roman"/>
                <w:sz w:val="18"/>
                <w:szCs w:val="18"/>
              </w:rPr>
              <w:t> </w:t>
            </w:r>
          </w:p>
        </w:tc>
        <w:tc>
          <w:tcPr>
            <w:tcW w:w="4437"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Всего расходов</w:t>
            </w:r>
          </w:p>
        </w:tc>
        <w:tc>
          <w:tcPr>
            <w:tcW w:w="1044" w:type="dxa"/>
            <w:gridSpan w:val="3"/>
            <w:tcBorders>
              <w:top w:val="single" w:sz="4" w:space="0" w:color="auto"/>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471" w:type="dxa"/>
            <w:tcBorders>
              <w:top w:val="nil"/>
              <w:left w:val="nil"/>
              <w:bottom w:val="single" w:sz="4" w:space="0" w:color="auto"/>
              <w:right w:val="single" w:sz="4" w:space="0" w:color="auto"/>
            </w:tcBorders>
            <w:shd w:val="clear" w:color="auto" w:fill="auto"/>
            <w:vAlign w:val="center"/>
            <w:hideMark/>
          </w:tcPr>
          <w:p w:rsidR="005D264E" w:rsidRPr="005D264E" w:rsidRDefault="005D264E" w:rsidP="005D264E">
            <w:pPr>
              <w:spacing w:after="0" w:line="240" w:lineRule="auto"/>
              <w:jc w:val="center"/>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3 713 202,02 </w:t>
            </w:r>
          </w:p>
        </w:tc>
        <w:tc>
          <w:tcPr>
            <w:tcW w:w="108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2 375 583,49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1 176 157,18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60 217,00 </w:t>
            </w:r>
          </w:p>
        </w:tc>
        <w:tc>
          <w:tcPr>
            <w:tcW w:w="1120"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1 182 240,18 </w:t>
            </w:r>
          </w:p>
        </w:tc>
        <w:tc>
          <w:tcPr>
            <w:tcW w:w="1014" w:type="dxa"/>
            <w:tcBorders>
              <w:top w:val="nil"/>
              <w:left w:val="nil"/>
              <w:bottom w:val="single" w:sz="4" w:space="0" w:color="auto"/>
              <w:right w:val="single" w:sz="4" w:space="0" w:color="auto"/>
            </w:tcBorders>
            <w:shd w:val="clear" w:color="auto" w:fill="auto"/>
            <w:noWrap/>
            <w:vAlign w:val="center"/>
            <w:hideMark/>
          </w:tcPr>
          <w:p w:rsidR="005D264E" w:rsidRPr="005D264E" w:rsidRDefault="005D264E" w:rsidP="005D264E">
            <w:pPr>
              <w:spacing w:after="0" w:line="240" w:lineRule="auto"/>
              <w:jc w:val="right"/>
              <w:rPr>
                <w:rFonts w:ascii="Times New Roman" w:eastAsia="Times New Roman" w:hAnsi="Times New Roman" w:cs="Times New Roman"/>
                <w:color w:val="000000"/>
                <w:sz w:val="18"/>
                <w:szCs w:val="18"/>
              </w:rPr>
            </w:pPr>
            <w:r w:rsidRPr="005D264E">
              <w:rPr>
                <w:rFonts w:ascii="Times New Roman" w:eastAsia="Times New Roman" w:hAnsi="Times New Roman" w:cs="Times New Roman"/>
                <w:color w:val="000000"/>
                <w:sz w:val="18"/>
                <w:szCs w:val="18"/>
              </w:rPr>
              <w:t xml:space="preserve">62 410,00 </w:t>
            </w:r>
          </w:p>
        </w:tc>
      </w:tr>
    </w:tbl>
    <w:p w:rsidR="003D48DD" w:rsidRDefault="003D48DD" w:rsidP="00734DF1">
      <w:pPr>
        <w:pStyle w:val="afb"/>
        <w:jc w:val="both"/>
        <w:rPr>
          <w:rFonts w:ascii="Times New Roman" w:hAnsi="Times New Roman" w:cs="Times New Roman"/>
          <w:sz w:val="28"/>
          <w:szCs w:val="28"/>
        </w:rPr>
      </w:pPr>
    </w:p>
    <w:p w:rsidR="005D264E" w:rsidRDefault="005D264E" w:rsidP="00734DF1">
      <w:pPr>
        <w:pStyle w:val="afb"/>
        <w:jc w:val="both"/>
        <w:rPr>
          <w:rFonts w:ascii="Times New Roman" w:hAnsi="Times New Roman" w:cs="Times New Roman"/>
          <w:sz w:val="28"/>
          <w:szCs w:val="28"/>
        </w:rPr>
      </w:pPr>
    </w:p>
    <w:tbl>
      <w:tblPr>
        <w:tblW w:w="10560" w:type="dxa"/>
        <w:tblInd w:w="96" w:type="dxa"/>
        <w:tblLook w:val="04A0"/>
      </w:tblPr>
      <w:tblGrid>
        <w:gridCol w:w="3364"/>
        <w:gridCol w:w="435"/>
        <w:gridCol w:w="435"/>
        <w:gridCol w:w="524"/>
        <w:gridCol w:w="488"/>
        <w:gridCol w:w="488"/>
        <w:gridCol w:w="857"/>
        <w:gridCol w:w="642"/>
        <w:gridCol w:w="1307"/>
        <w:gridCol w:w="1276"/>
        <w:gridCol w:w="1276"/>
      </w:tblGrid>
      <w:tr w:rsidR="00B5372F" w:rsidRPr="00B5372F" w:rsidTr="00B5372F">
        <w:trPr>
          <w:trHeight w:val="264"/>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Приложение № 5</w:t>
            </w:r>
          </w:p>
        </w:tc>
      </w:tr>
      <w:tr w:rsidR="00B5372F" w:rsidRPr="00B5372F" w:rsidTr="00B5372F">
        <w:trPr>
          <w:trHeight w:val="264"/>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к решению Совета Васисского сельского поселения</w:t>
            </w:r>
          </w:p>
        </w:tc>
      </w:tr>
      <w:tr w:rsidR="00B5372F" w:rsidRPr="00B5372F" w:rsidTr="00B5372F">
        <w:trPr>
          <w:trHeight w:val="264"/>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"О внесении изменений в решение</w:t>
            </w:r>
          </w:p>
        </w:tc>
      </w:tr>
      <w:tr w:rsidR="00B5372F" w:rsidRPr="00B5372F" w:rsidTr="00B5372F">
        <w:trPr>
          <w:trHeight w:val="264"/>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Совета Васисского сельского поселения</w:t>
            </w:r>
          </w:p>
        </w:tc>
      </w:tr>
      <w:tr w:rsidR="00B5372F" w:rsidRPr="00B5372F" w:rsidTr="00B5372F">
        <w:trPr>
          <w:trHeight w:val="264"/>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"О бюджете поселения на 2023 год</w:t>
            </w:r>
          </w:p>
        </w:tc>
      </w:tr>
      <w:tr w:rsidR="00B5372F" w:rsidRPr="00B5372F" w:rsidTr="00B5372F">
        <w:trPr>
          <w:trHeight w:val="264"/>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и на плановый период 2024 и 2025 годов"</w:t>
            </w:r>
          </w:p>
        </w:tc>
      </w:tr>
      <w:tr w:rsidR="00B5372F" w:rsidRPr="00B5372F" w:rsidTr="00B5372F">
        <w:trPr>
          <w:trHeight w:val="264"/>
        </w:trPr>
        <w:tc>
          <w:tcPr>
            <w:tcW w:w="3364"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374"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349"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467"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420"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420"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747"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560"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1307"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1276"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c>
          <w:tcPr>
            <w:tcW w:w="1276"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rPr>
                <w:rFonts w:ascii="Arial" w:eastAsia="Times New Roman" w:hAnsi="Arial" w:cs="Arial"/>
                <w:sz w:val="18"/>
                <w:szCs w:val="18"/>
              </w:rPr>
            </w:pPr>
          </w:p>
        </w:tc>
      </w:tr>
      <w:tr w:rsidR="00B5372F" w:rsidRPr="00B5372F" w:rsidTr="00B5372F">
        <w:trPr>
          <w:trHeight w:val="315"/>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"Приложение № 6</w:t>
            </w:r>
          </w:p>
        </w:tc>
      </w:tr>
      <w:tr w:rsidR="00B5372F" w:rsidRPr="00B5372F" w:rsidTr="00B5372F">
        <w:trPr>
          <w:trHeight w:val="315"/>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к решению Совета Васисского сельского поселения</w:t>
            </w:r>
          </w:p>
        </w:tc>
      </w:tr>
      <w:tr w:rsidR="00B5372F" w:rsidRPr="00B5372F" w:rsidTr="00B5372F">
        <w:trPr>
          <w:trHeight w:val="315"/>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"О бюджете поселения на 2023 год</w:t>
            </w:r>
          </w:p>
        </w:tc>
      </w:tr>
      <w:tr w:rsidR="00B5372F" w:rsidRPr="00B5372F" w:rsidTr="00B5372F">
        <w:trPr>
          <w:trHeight w:val="345"/>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и на плановый период 2024 и 2025 годов"</w:t>
            </w:r>
          </w:p>
        </w:tc>
      </w:tr>
      <w:tr w:rsidR="00B5372F" w:rsidRPr="00B5372F" w:rsidTr="00B5372F">
        <w:trPr>
          <w:trHeight w:val="345"/>
        </w:trPr>
        <w:tc>
          <w:tcPr>
            <w:tcW w:w="3364"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374"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349"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467"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420"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420"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747"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560"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1307"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p>
        </w:tc>
      </w:tr>
      <w:tr w:rsidR="00B5372F" w:rsidRPr="00B5372F" w:rsidTr="00B5372F">
        <w:trPr>
          <w:trHeight w:val="330"/>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ИСТОЧНИКИ</w:t>
            </w:r>
          </w:p>
        </w:tc>
      </w:tr>
      <w:tr w:rsidR="00B5372F" w:rsidRPr="00B5372F" w:rsidTr="00B5372F">
        <w:trPr>
          <w:trHeight w:val="330"/>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финансирования дефицита местного бюджета на 2023 год </w:t>
            </w:r>
          </w:p>
        </w:tc>
      </w:tr>
      <w:tr w:rsidR="00B5372F" w:rsidRPr="00B5372F" w:rsidTr="00B5372F">
        <w:trPr>
          <w:trHeight w:val="330"/>
        </w:trPr>
        <w:tc>
          <w:tcPr>
            <w:tcW w:w="10560" w:type="dxa"/>
            <w:gridSpan w:val="11"/>
            <w:tcBorders>
              <w:top w:val="nil"/>
              <w:left w:val="nil"/>
              <w:bottom w:val="nil"/>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и на плановый период 2024 и 2025 годов</w:t>
            </w:r>
          </w:p>
        </w:tc>
      </w:tr>
      <w:tr w:rsidR="00B5372F" w:rsidRPr="00B5372F" w:rsidTr="00B5372F">
        <w:trPr>
          <w:trHeight w:val="330"/>
        </w:trPr>
        <w:tc>
          <w:tcPr>
            <w:tcW w:w="3364"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374"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349"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467"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420"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420"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747"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560"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1307"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1276"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1276" w:type="dxa"/>
            <w:tcBorders>
              <w:top w:val="nil"/>
              <w:left w:val="nil"/>
              <w:bottom w:val="single" w:sz="4" w:space="0" w:color="auto"/>
              <w:right w:val="nil"/>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r>
      <w:tr w:rsidR="00B5372F" w:rsidRPr="00B5372F" w:rsidTr="00B5372F">
        <w:trPr>
          <w:trHeight w:val="1125"/>
        </w:trPr>
        <w:tc>
          <w:tcPr>
            <w:tcW w:w="3364" w:type="dxa"/>
            <w:vMerge w:val="restart"/>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Наименование кодов классификации источников финансирования дефицита местного бюджета </w:t>
            </w:r>
          </w:p>
        </w:tc>
        <w:tc>
          <w:tcPr>
            <w:tcW w:w="3337" w:type="dxa"/>
            <w:gridSpan w:val="7"/>
            <w:tcBorders>
              <w:top w:val="single" w:sz="4" w:space="0" w:color="auto"/>
              <w:left w:val="nil"/>
              <w:bottom w:val="single" w:sz="4" w:space="0" w:color="auto"/>
              <w:right w:val="single" w:sz="4" w:space="0" w:color="000000"/>
            </w:tcBorders>
            <w:shd w:val="clear" w:color="000000" w:fill="FFFFFF"/>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Коды классификации источников финансирования дефицита местного бюджета </w:t>
            </w:r>
          </w:p>
        </w:tc>
        <w:tc>
          <w:tcPr>
            <w:tcW w:w="3859" w:type="dxa"/>
            <w:gridSpan w:val="3"/>
            <w:tcBorders>
              <w:top w:val="single" w:sz="4" w:space="0" w:color="auto"/>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Сумма. рублей</w:t>
            </w:r>
          </w:p>
        </w:tc>
      </w:tr>
      <w:tr w:rsidR="00B5372F" w:rsidRPr="00B5372F" w:rsidTr="00B5372F">
        <w:trPr>
          <w:trHeight w:val="2439"/>
        </w:trPr>
        <w:tc>
          <w:tcPr>
            <w:tcW w:w="3364" w:type="dxa"/>
            <w:vMerge/>
            <w:tcBorders>
              <w:top w:val="nil"/>
              <w:left w:val="single" w:sz="4" w:space="0" w:color="auto"/>
              <w:bottom w:val="single" w:sz="4" w:space="0" w:color="auto"/>
              <w:right w:val="single" w:sz="4" w:space="0" w:color="auto"/>
            </w:tcBorders>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p>
        </w:tc>
        <w:tc>
          <w:tcPr>
            <w:tcW w:w="374"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Группа источников финансирования дефицита бюджета </w:t>
            </w:r>
          </w:p>
        </w:tc>
        <w:tc>
          <w:tcPr>
            <w:tcW w:w="349"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Подгруппа источников финансирования дефицита бюджета </w:t>
            </w:r>
          </w:p>
        </w:tc>
        <w:tc>
          <w:tcPr>
            <w:tcW w:w="1307" w:type="dxa"/>
            <w:gridSpan w:val="3"/>
            <w:tcBorders>
              <w:top w:val="single" w:sz="4" w:space="0" w:color="auto"/>
              <w:left w:val="nil"/>
              <w:bottom w:val="single" w:sz="4" w:space="0" w:color="000000"/>
              <w:right w:val="single" w:sz="4" w:space="0" w:color="000000"/>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Статья источников финансирования дефицита бюджета </w:t>
            </w:r>
          </w:p>
        </w:tc>
        <w:tc>
          <w:tcPr>
            <w:tcW w:w="1307" w:type="dxa"/>
            <w:gridSpan w:val="2"/>
            <w:tcBorders>
              <w:top w:val="single" w:sz="4" w:space="0" w:color="auto"/>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Вид источников финансирования дефицита бюджета </w:t>
            </w:r>
          </w:p>
        </w:tc>
        <w:tc>
          <w:tcPr>
            <w:tcW w:w="1307" w:type="dxa"/>
            <w:vMerge w:val="restart"/>
            <w:tcBorders>
              <w:top w:val="nil"/>
              <w:left w:val="single" w:sz="4" w:space="0" w:color="auto"/>
              <w:bottom w:val="single" w:sz="4" w:space="0" w:color="000000"/>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2023 год</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2024 год</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2025 год</w:t>
            </w:r>
          </w:p>
        </w:tc>
      </w:tr>
      <w:tr w:rsidR="00B5372F" w:rsidRPr="00B5372F" w:rsidTr="00B5372F">
        <w:trPr>
          <w:trHeight w:val="3159"/>
        </w:trPr>
        <w:tc>
          <w:tcPr>
            <w:tcW w:w="3364" w:type="dxa"/>
            <w:vMerge/>
            <w:tcBorders>
              <w:top w:val="nil"/>
              <w:left w:val="single" w:sz="4" w:space="0" w:color="auto"/>
              <w:bottom w:val="single" w:sz="4" w:space="0" w:color="auto"/>
              <w:right w:val="single" w:sz="4" w:space="0" w:color="auto"/>
            </w:tcBorders>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p>
        </w:tc>
        <w:tc>
          <w:tcPr>
            <w:tcW w:w="374" w:type="dxa"/>
            <w:vMerge/>
            <w:tcBorders>
              <w:top w:val="nil"/>
              <w:left w:val="single" w:sz="4" w:space="0" w:color="auto"/>
              <w:bottom w:val="single" w:sz="4" w:space="0" w:color="auto"/>
              <w:right w:val="single" w:sz="4" w:space="0" w:color="auto"/>
            </w:tcBorders>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p>
        </w:tc>
        <w:tc>
          <w:tcPr>
            <w:tcW w:w="349" w:type="dxa"/>
            <w:vMerge/>
            <w:tcBorders>
              <w:top w:val="nil"/>
              <w:left w:val="single" w:sz="4" w:space="0" w:color="auto"/>
              <w:bottom w:val="single" w:sz="4" w:space="0" w:color="auto"/>
              <w:right w:val="single" w:sz="4" w:space="0" w:color="auto"/>
            </w:tcBorders>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p>
        </w:tc>
        <w:tc>
          <w:tcPr>
            <w:tcW w:w="46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w:t>
            </w:r>
          </w:p>
        </w:tc>
        <w:tc>
          <w:tcPr>
            <w:tcW w:w="420" w:type="dxa"/>
            <w:tcBorders>
              <w:top w:val="nil"/>
              <w:left w:val="nil"/>
              <w:bottom w:val="single" w:sz="4" w:space="0" w:color="auto"/>
              <w:right w:val="single" w:sz="4" w:space="0" w:color="auto"/>
            </w:tcBorders>
            <w:shd w:val="clear" w:color="auto" w:fill="auto"/>
            <w:textDirection w:val="btLr"/>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Подстатья</w:t>
            </w:r>
          </w:p>
        </w:tc>
        <w:tc>
          <w:tcPr>
            <w:tcW w:w="420" w:type="dxa"/>
            <w:tcBorders>
              <w:top w:val="nil"/>
              <w:left w:val="nil"/>
              <w:bottom w:val="single" w:sz="4" w:space="0" w:color="auto"/>
              <w:right w:val="single" w:sz="4" w:space="0" w:color="auto"/>
            </w:tcBorders>
            <w:shd w:val="clear" w:color="auto" w:fill="auto"/>
            <w:textDirection w:val="btLr"/>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Элемент</w:t>
            </w:r>
          </w:p>
        </w:tc>
        <w:tc>
          <w:tcPr>
            <w:tcW w:w="747" w:type="dxa"/>
            <w:tcBorders>
              <w:top w:val="nil"/>
              <w:left w:val="nil"/>
              <w:bottom w:val="single" w:sz="4" w:space="0" w:color="auto"/>
              <w:right w:val="single" w:sz="4" w:space="0" w:color="auto"/>
            </w:tcBorders>
            <w:shd w:val="clear" w:color="auto" w:fill="auto"/>
            <w:textDirection w:val="btLr"/>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Подвид источников финансирования дефицита бюджета </w:t>
            </w:r>
          </w:p>
        </w:tc>
        <w:tc>
          <w:tcPr>
            <w:tcW w:w="560" w:type="dxa"/>
            <w:tcBorders>
              <w:top w:val="nil"/>
              <w:left w:val="nil"/>
              <w:bottom w:val="single" w:sz="4" w:space="0" w:color="auto"/>
              <w:right w:val="single" w:sz="4" w:space="0" w:color="auto"/>
            </w:tcBorders>
            <w:shd w:val="clear" w:color="auto" w:fill="auto"/>
            <w:textDirection w:val="btLr"/>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Аналитическая группа вида источников финансирования дефицита бюджета </w:t>
            </w:r>
          </w:p>
        </w:tc>
        <w:tc>
          <w:tcPr>
            <w:tcW w:w="1307" w:type="dxa"/>
            <w:vMerge/>
            <w:tcBorders>
              <w:top w:val="nil"/>
              <w:left w:val="single" w:sz="4" w:space="0" w:color="auto"/>
              <w:bottom w:val="single" w:sz="4" w:space="0" w:color="000000"/>
              <w:right w:val="single" w:sz="4" w:space="0" w:color="auto"/>
            </w:tcBorders>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p>
        </w:tc>
        <w:tc>
          <w:tcPr>
            <w:tcW w:w="1276" w:type="dxa"/>
            <w:vMerge/>
            <w:tcBorders>
              <w:top w:val="nil"/>
              <w:left w:val="single" w:sz="4" w:space="0" w:color="auto"/>
              <w:bottom w:val="single" w:sz="4" w:space="0" w:color="000000"/>
              <w:right w:val="single" w:sz="4" w:space="0" w:color="auto"/>
            </w:tcBorders>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w:t>
            </w:r>
          </w:p>
        </w:tc>
        <w:tc>
          <w:tcPr>
            <w:tcW w:w="374"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2</w:t>
            </w:r>
          </w:p>
        </w:tc>
        <w:tc>
          <w:tcPr>
            <w:tcW w:w="349"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3</w:t>
            </w:r>
          </w:p>
        </w:tc>
        <w:tc>
          <w:tcPr>
            <w:tcW w:w="467"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4</w:t>
            </w:r>
          </w:p>
        </w:tc>
        <w:tc>
          <w:tcPr>
            <w:tcW w:w="420"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5</w:t>
            </w:r>
          </w:p>
        </w:tc>
        <w:tc>
          <w:tcPr>
            <w:tcW w:w="420"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6</w:t>
            </w:r>
          </w:p>
        </w:tc>
        <w:tc>
          <w:tcPr>
            <w:tcW w:w="747"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7</w:t>
            </w:r>
          </w:p>
        </w:tc>
        <w:tc>
          <w:tcPr>
            <w:tcW w:w="560"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8</w:t>
            </w:r>
          </w:p>
        </w:tc>
        <w:tc>
          <w:tcPr>
            <w:tcW w:w="1307"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9</w:t>
            </w:r>
          </w:p>
        </w:tc>
        <w:tc>
          <w:tcPr>
            <w:tcW w:w="1276"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10</w:t>
            </w:r>
          </w:p>
        </w:tc>
        <w:tc>
          <w:tcPr>
            <w:tcW w:w="1276" w:type="dxa"/>
            <w:tcBorders>
              <w:top w:val="nil"/>
              <w:left w:val="nil"/>
              <w:bottom w:val="single" w:sz="4" w:space="0" w:color="auto"/>
              <w:right w:val="single" w:sz="4" w:space="0" w:color="auto"/>
            </w:tcBorders>
            <w:shd w:val="clear" w:color="auto" w:fill="auto"/>
            <w:noWrap/>
            <w:vAlign w:val="bottom"/>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11</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Источники внутреннего финансирования дефицитов бюджетов</w:t>
            </w:r>
          </w:p>
        </w:tc>
        <w:tc>
          <w:tcPr>
            <w:tcW w:w="374"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6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198 480,81</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Изменение остатков средств на счетах по учету средств бюджетов</w:t>
            </w:r>
          </w:p>
        </w:tc>
        <w:tc>
          <w:tcPr>
            <w:tcW w:w="374"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198 480,81</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Увеличение остатков средств бюджетов</w:t>
            </w:r>
          </w:p>
        </w:tc>
        <w:tc>
          <w:tcPr>
            <w:tcW w:w="374"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500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-3 514 721,21</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-1 204 857,18</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-1 241 240,18</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Увеличение прочих остатков средств бюджетов</w:t>
            </w:r>
          </w:p>
        </w:tc>
        <w:tc>
          <w:tcPr>
            <w:tcW w:w="374"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02</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500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-3 514 721,21</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-1 204 857,18</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-1 241 240,18</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Увеличение прочих остатков денежных средств бюджетов</w:t>
            </w:r>
          </w:p>
        </w:tc>
        <w:tc>
          <w:tcPr>
            <w:tcW w:w="374"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02</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510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-3 514 721,21</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-1 204 857,18</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-1 241 240,18</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Увеличение прочих остатков денежных средств бюджетов сельских поселений</w:t>
            </w:r>
          </w:p>
        </w:tc>
        <w:tc>
          <w:tcPr>
            <w:tcW w:w="374"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02</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42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10</w:t>
            </w:r>
          </w:p>
        </w:tc>
        <w:tc>
          <w:tcPr>
            <w:tcW w:w="747"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510</w:t>
            </w:r>
          </w:p>
        </w:tc>
        <w:tc>
          <w:tcPr>
            <w:tcW w:w="1307" w:type="dxa"/>
            <w:tcBorders>
              <w:top w:val="nil"/>
              <w:left w:val="nil"/>
              <w:bottom w:val="single" w:sz="4" w:space="0" w:color="auto"/>
              <w:right w:val="single" w:sz="4" w:space="0" w:color="auto"/>
            </w:tcBorders>
            <w:shd w:val="clear" w:color="000000" w:fill="FFFFFF"/>
            <w:noWrap/>
            <w:vAlign w:val="center"/>
            <w:hideMark/>
          </w:tcPr>
          <w:p w:rsidR="00B5372F" w:rsidRPr="00B5372F" w:rsidRDefault="00B5372F" w:rsidP="00B5372F">
            <w:pPr>
              <w:spacing w:after="0" w:line="240" w:lineRule="auto"/>
              <w:jc w:val="right"/>
              <w:rPr>
                <w:rFonts w:ascii="Times New Roman" w:eastAsia="Times New Roman" w:hAnsi="Times New Roman" w:cs="Times New Roman"/>
                <w:color w:val="000000"/>
                <w:sz w:val="18"/>
                <w:szCs w:val="18"/>
              </w:rPr>
            </w:pPr>
            <w:r w:rsidRPr="00B5372F">
              <w:rPr>
                <w:rFonts w:ascii="Times New Roman" w:eastAsia="Times New Roman" w:hAnsi="Times New Roman" w:cs="Times New Roman"/>
                <w:color w:val="000000"/>
                <w:sz w:val="18"/>
                <w:szCs w:val="18"/>
              </w:rPr>
              <w:t>-3 514 721,21</w:t>
            </w:r>
          </w:p>
        </w:tc>
        <w:tc>
          <w:tcPr>
            <w:tcW w:w="1276" w:type="dxa"/>
            <w:tcBorders>
              <w:top w:val="nil"/>
              <w:left w:val="nil"/>
              <w:bottom w:val="single" w:sz="4" w:space="0" w:color="auto"/>
              <w:right w:val="single" w:sz="4" w:space="0" w:color="auto"/>
            </w:tcBorders>
            <w:shd w:val="clear" w:color="000000" w:fill="FFFFFF"/>
            <w:noWrap/>
            <w:vAlign w:val="center"/>
            <w:hideMark/>
          </w:tcPr>
          <w:p w:rsidR="00B5372F" w:rsidRPr="00B5372F" w:rsidRDefault="00B5372F" w:rsidP="00B5372F">
            <w:pPr>
              <w:spacing w:after="0" w:line="240" w:lineRule="auto"/>
              <w:jc w:val="right"/>
              <w:rPr>
                <w:rFonts w:ascii="Times New Roman" w:eastAsia="Times New Roman" w:hAnsi="Times New Roman" w:cs="Times New Roman"/>
                <w:color w:val="000000"/>
                <w:sz w:val="18"/>
                <w:szCs w:val="18"/>
              </w:rPr>
            </w:pPr>
            <w:r w:rsidRPr="00B5372F">
              <w:rPr>
                <w:rFonts w:ascii="Times New Roman" w:eastAsia="Times New Roman" w:hAnsi="Times New Roman" w:cs="Times New Roman"/>
                <w:color w:val="000000"/>
                <w:sz w:val="18"/>
                <w:szCs w:val="18"/>
              </w:rPr>
              <w:t>-1 204 857,18</w:t>
            </w:r>
          </w:p>
        </w:tc>
        <w:tc>
          <w:tcPr>
            <w:tcW w:w="1276" w:type="dxa"/>
            <w:tcBorders>
              <w:top w:val="nil"/>
              <w:left w:val="nil"/>
              <w:bottom w:val="single" w:sz="4" w:space="0" w:color="auto"/>
              <w:right w:val="single" w:sz="4" w:space="0" w:color="auto"/>
            </w:tcBorders>
            <w:shd w:val="clear" w:color="000000" w:fill="FFFFFF"/>
            <w:noWrap/>
            <w:vAlign w:val="center"/>
            <w:hideMark/>
          </w:tcPr>
          <w:p w:rsidR="00B5372F" w:rsidRPr="00B5372F" w:rsidRDefault="00B5372F" w:rsidP="00B5372F">
            <w:pPr>
              <w:spacing w:after="0" w:line="240" w:lineRule="auto"/>
              <w:jc w:val="right"/>
              <w:rPr>
                <w:rFonts w:ascii="Times New Roman" w:eastAsia="Times New Roman" w:hAnsi="Times New Roman" w:cs="Times New Roman"/>
                <w:color w:val="000000"/>
                <w:sz w:val="18"/>
                <w:szCs w:val="18"/>
              </w:rPr>
            </w:pPr>
            <w:r w:rsidRPr="00B5372F">
              <w:rPr>
                <w:rFonts w:ascii="Times New Roman" w:eastAsia="Times New Roman" w:hAnsi="Times New Roman" w:cs="Times New Roman"/>
                <w:color w:val="000000"/>
                <w:sz w:val="18"/>
                <w:szCs w:val="18"/>
              </w:rPr>
              <w:t>-1 241 240,18</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Уменьшение остатков средств бюджетов</w:t>
            </w:r>
          </w:p>
        </w:tc>
        <w:tc>
          <w:tcPr>
            <w:tcW w:w="374"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600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3 713 202,02</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1 204 857,18</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1 241 240,18</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Уменьшение прочих остатков средств бюджетов</w:t>
            </w:r>
          </w:p>
        </w:tc>
        <w:tc>
          <w:tcPr>
            <w:tcW w:w="374"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02</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600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3 713 202,02</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1 204 857,18</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1 241 240,18</w:t>
            </w:r>
          </w:p>
        </w:tc>
      </w:tr>
      <w:tr w:rsidR="00B5372F" w:rsidRPr="00B5372F" w:rsidTr="00B5372F">
        <w:trPr>
          <w:trHeight w:val="264"/>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Уменьшение прочих остатков денежных средств  бюджетов</w:t>
            </w:r>
          </w:p>
        </w:tc>
        <w:tc>
          <w:tcPr>
            <w:tcW w:w="374"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02</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w:t>
            </w:r>
          </w:p>
        </w:tc>
        <w:tc>
          <w:tcPr>
            <w:tcW w:w="74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610</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3 713 202,02</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1 204 857,18</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1 241 240,18</w:t>
            </w:r>
          </w:p>
        </w:tc>
      </w:tr>
      <w:tr w:rsidR="00B5372F" w:rsidRPr="00B5372F" w:rsidTr="00B5372F">
        <w:trPr>
          <w:trHeight w:val="480"/>
        </w:trPr>
        <w:tc>
          <w:tcPr>
            <w:tcW w:w="3364" w:type="dxa"/>
            <w:tcBorders>
              <w:top w:val="nil"/>
              <w:left w:val="single" w:sz="4" w:space="0" w:color="auto"/>
              <w:bottom w:val="single" w:sz="4" w:space="0" w:color="auto"/>
              <w:right w:val="single" w:sz="4" w:space="0" w:color="auto"/>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 xml:space="preserve">Уменьшение прочих остатков денежных средств  бюджетов сельских поселений </w:t>
            </w:r>
          </w:p>
        </w:tc>
        <w:tc>
          <w:tcPr>
            <w:tcW w:w="374"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349"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05</w:t>
            </w:r>
          </w:p>
        </w:tc>
        <w:tc>
          <w:tcPr>
            <w:tcW w:w="46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02</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01</w:t>
            </w:r>
          </w:p>
        </w:tc>
        <w:tc>
          <w:tcPr>
            <w:tcW w:w="42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10</w:t>
            </w:r>
          </w:p>
        </w:tc>
        <w:tc>
          <w:tcPr>
            <w:tcW w:w="74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0000</w:t>
            </w:r>
          </w:p>
        </w:tc>
        <w:tc>
          <w:tcPr>
            <w:tcW w:w="560"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center"/>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610</w:t>
            </w:r>
          </w:p>
        </w:tc>
        <w:tc>
          <w:tcPr>
            <w:tcW w:w="1307" w:type="dxa"/>
            <w:tcBorders>
              <w:top w:val="nil"/>
              <w:left w:val="nil"/>
              <w:bottom w:val="single" w:sz="4" w:space="0" w:color="auto"/>
              <w:right w:val="single" w:sz="4" w:space="0" w:color="auto"/>
            </w:tcBorders>
            <w:shd w:val="clear" w:color="000000" w:fill="FFFFFF"/>
            <w:noWrap/>
            <w:vAlign w:val="center"/>
            <w:hideMark/>
          </w:tcPr>
          <w:p w:rsidR="00B5372F" w:rsidRPr="00B5372F" w:rsidRDefault="00B5372F" w:rsidP="00B5372F">
            <w:pPr>
              <w:spacing w:after="0" w:line="240" w:lineRule="auto"/>
              <w:jc w:val="right"/>
              <w:rPr>
                <w:rFonts w:ascii="Times New Roman" w:eastAsia="Times New Roman" w:hAnsi="Times New Roman" w:cs="Times New Roman"/>
                <w:color w:val="000000"/>
                <w:sz w:val="18"/>
                <w:szCs w:val="18"/>
              </w:rPr>
            </w:pPr>
            <w:r w:rsidRPr="00B5372F">
              <w:rPr>
                <w:rFonts w:ascii="Times New Roman" w:eastAsia="Times New Roman" w:hAnsi="Times New Roman" w:cs="Times New Roman"/>
                <w:color w:val="000000"/>
                <w:sz w:val="18"/>
                <w:szCs w:val="18"/>
              </w:rPr>
              <w:t>3 713 202,02</w:t>
            </w:r>
          </w:p>
        </w:tc>
        <w:tc>
          <w:tcPr>
            <w:tcW w:w="1276" w:type="dxa"/>
            <w:tcBorders>
              <w:top w:val="nil"/>
              <w:left w:val="nil"/>
              <w:bottom w:val="single" w:sz="4" w:space="0" w:color="auto"/>
              <w:right w:val="single" w:sz="4" w:space="0" w:color="auto"/>
            </w:tcBorders>
            <w:shd w:val="clear" w:color="000000" w:fill="FFFFFF"/>
            <w:noWrap/>
            <w:vAlign w:val="center"/>
            <w:hideMark/>
          </w:tcPr>
          <w:p w:rsidR="00B5372F" w:rsidRPr="00B5372F" w:rsidRDefault="00B5372F" w:rsidP="00B5372F">
            <w:pPr>
              <w:spacing w:after="0" w:line="240" w:lineRule="auto"/>
              <w:jc w:val="right"/>
              <w:rPr>
                <w:rFonts w:ascii="Times New Roman" w:eastAsia="Times New Roman" w:hAnsi="Times New Roman" w:cs="Times New Roman"/>
                <w:color w:val="000000"/>
                <w:sz w:val="18"/>
                <w:szCs w:val="18"/>
              </w:rPr>
            </w:pPr>
            <w:r w:rsidRPr="00B5372F">
              <w:rPr>
                <w:rFonts w:ascii="Times New Roman" w:eastAsia="Times New Roman" w:hAnsi="Times New Roman" w:cs="Times New Roman"/>
                <w:color w:val="000000"/>
                <w:sz w:val="18"/>
                <w:szCs w:val="18"/>
              </w:rPr>
              <w:t>1 204 857,18</w:t>
            </w:r>
          </w:p>
        </w:tc>
        <w:tc>
          <w:tcPr>
            <w:tcW w:w="1276" w:type="dxa"/>
            <w:tcBorders>
              <w:top w:val="nil"/>
              <w:left w:val="nil"/>
              <w:bottom w:val="single" w:sz="4" w:space="0" w:color="auto"/>
              <w:right w:val="single" w:sz="4" w:space="0" w:color="auto"/>
            </w:tcBorders>
            <w:shd w:val="clear" w:color="000000" w:fill="FFFFFF"/>
            <w:noWrap/>
            <w:vAlign w:val="center"/>
            <w:hideMark/>
          </w:tcPr>
          <w:p w:rsidR="00B5372F" w:rsidRPr="00B5372F" w:rsidRDefault="00B5372F" w:rsidP="00B5372F">
            <w:pPr>
              <w:spacing w:after="0" w:line="240" w:lineRule="auto"/>
              <w:jc w:val="right"/>
              <w:rPr>
                <w:rFonts w:ascii="Times New Roman" w:eastAsia="Times New Roman" w:hAnsi="Times New Roman" w:cs="Times New Roman"/>
                <w:color w:val="000000"/>
                <w:sz w:val="18"/>
                <w:szCs w:val="18"/>
              </w:rPr>
            </w:pPr>
            <w:r w:rsidRPr="00B5372F">
              <w:rPr>
                <w:rFonts w:ascii="Times New Roman" w:eastAsia="Times New Roman" w:hAnsi="Times New Roman" w:cs="Times New Roman"/>
                <w:color w:val="000000"/>
                <w:sz w:val="18"/>
                <w:szCs w:val="18"/>
              </w:rPr>
              <w:t>1 241 240,18</w:t>
            </w:r>
          </w:p>
        </w:tc>
      </w:tr>
      <w:tr w:rsidR="00B5372F" w:rsidRPr="00B5372F" w:rsidTr="00B5372F">
        <w:trPr>
          <w:trHeight w:val="264"/>
        </w:trPr>
        <w:tc>
          <w:tcPr>
            <w:tcW w:w="6701"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5372F" w:rsidRPr="00B5372F" w:rsidRDefault="00B5372F" w:rsidP="00B5372F">
            <w:pPr>
              <w:spacing w:after="0" w:line="240" w:lineRule="auto"/>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Всего</w:t>
            </w:r>
          </w:p>
        </w:tc>
        <w:tc>
          <w:tcPr>
            <w:tcW w:w="1307"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198 480,81</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auto" w:fill="auto"/>
            <w:noWrap/>
            <w:vAlign w:val="center"/>
            <w:hideMark/>
          </w:tcPr>
          <w:p w:rsidR="00B5372F" w:rsidRPr="00B5372F" w:rsidRDefault="00B5372F" w:rsidP="00B5372F">
            <w:pPr>
              <w:spacing w:after="0" w:line="240" w:lineRule="auto"/>
              <w:jc w:val="right"/>
              <w:rPr>
                <w:rFonts w:ascii="Times New Roman" w:eastAsia="Times New Roman" w:hAnsi="Times New Roman" w:cs="Times New Roman"/>
                <w:sz w:val="18"/>
                <w:szCs w:val="18"/>
              </w:rPr>
            </w:pPr>
            <w:r w:rsidRPr="00B5372F">
              <w:rPr>
                <w:rFonts w:ascii="Times New Roman" w:eastAsia="Times New Roman" w:hAnsi="Times New Roman" w:cs="Times New Roman"/>
                <w:sz w:val="18"/>
                <w:szCs w:val="18"/>
              </w:rPr>
              <w:t>0,00</w:t>
            </w:r>
          </w:p>
        </w:tc>
      </w:tr>
    </w:tbl>
    <w:p w:rsidR="005D264E" w:rsidRDefault="005D264E" w:rsidP="00734DF1">
      <w:pPr>
        <w:pStyle w:val="afb"/>
        <w:jc w:val="both"/>
        <w:rPr>
          <w:rFonts w:ascii="Times New Roman" w:hAnsi="Times New Roman" w:cs="Times New Roman"/>
          <w:sz w:val="28"/>
          <w:szCs w:val="28"/>
        </w:rPr>
      </w:pPr>
    </w:p>
    <w:p w:rsidR="00B5372F" w:rsidRDefault="00B5372F" w:rsidP="00734DF1">
      <w:pPr>
        <w:pStyle w:val="afb"/>
        <w:jc w:val="both"/>
        <w:rPr>
          <w:rFonts w:ascii="Times New Roman" w:hAnsi="Times New Roman" w:cs="Times New Roman"/>
          <w:sz w:val="28"/>
          <w:szCs w:val="28"/>
        </w:rPr>
        <w:sectPr w:rsidR="00B5372F" w:rsidSect="003D48DD">
          <w:type w:val="continuous"/>
          <w:pgSz w:w="16834" w:h="11909" w:orient="landscape"/>
          <w:pgMar w:top="1548" w:right="1440" w:bottom="799" w:left="357" w:header="720" w:footer="720" w:gutter="0"/>
          <w:cols w:space="60"/>
          <w:noEndnote/>
        </w:sectPr>
      </w:pPr>
    </w:p>
    <w:p w:rsidR="005E0B8C" w:rsidRDefault="005E0B8C" w:rsidP="005E0B8C">
      <w:pPr>
        <w:pStyle w:val="ConsPlusTitle"/>
        <w:jc w:val="center"/>
        <w:outlineLvl w:val="0"/>
        <w:rPr>
          <w:b w:val="0"/>
          <w:bCs w:val="0"/>
          <w:sz w:val="28"/>
          <w:szCs w:val="28"/>
        </w:rPr>
      </w:pPr>
      <w:r>
        <w:rPr>
          <w:b w:val="0"/>
          <w:bCs w:val="0"/>
          <w:sz w:val="28"/>
          <w:szCs w:val="28"/>
        </w:rPr>
        <w:lastRenderedPageBreak/>
        <w:t>СОВЕТ ВАСИССКОГО СЕЛЬСКОГО ПОСЕЛЕНИЯ</w:t>
      </w:r>
    </w:p>
    <w:p w:rsidR="005E0B8C" w:rsidRDefault="005E0B8C" w:rsidP="005E0B8C">
      <w:pPr>
        <w:pStyle w:val="ConsPlusTitle"/>
        <w:jc w:val="center"/>
        <w:outlineLvl w:val="0"/>
        <w:rPr>
          <w:b w:val="0"/>
          <w:bCs w:val="0"/>
          <w:sz w:val="28"/>
          <w:szCs w:val="28"/>
        </w:rPr>
      </w:pPr>
      <w:r>
        <w:rPr>
          <w:b w:val="0"/>
          <w:bCs w:val="0"/>
          <w:sz w:val="28"/>
          <w:szCs w:val="28"/>
        </w:rPr>
        <w:t>ТАРСКОГО МУНИЦИПАЛЬНОГО РАЙОНА ОМСКОЙ ОБЛАСТИ</w:t>
      </w:r>
    </w:p>
    <w:p w:rsidR="005E0B8C" w:rsidRDefault="005E0B8C" w:rsidP="005E0B8C">
      <w:pPr>
        <w:pStyle w:val="ConsPlusTitle"/>
        <w:jc w:val="center"/>
        <w:outlineLvl w:val="0"/>
        <w:rPr>
          <w:b w:val="0"/>
          <w:bCs w:val="0"/>
          <w:sz w:val="28"/>
          <w:szCs w:val="28"/>
        </w:rPr>
      </w:pPr>
    </w:p>
    <w:p w:rsidR="005E0B8C" w:rsidRDefault="005E0B8C" w:rsidP="005E0B8C">
      <w:pPr>
        <w:pStyle w:val="ConsPlusTitle"/>
        <w:jc w:val="center"/>
        <w:outlineLvl w:val="0"/>
        <w:rPr>
          <w:b w:val="0"/>
          <w:bCs w:val="0"/>
          <w:sz w:val="28"/>
          <w:szCs w:val="28"/>
        </w:rPr>
      </w:pPr>
    </w:p>
    <w:p w:rsidR="005E0B8C" w:rsidRDefault="005E0B8C" w:rsidP="005E0B8C">
      <w:pPr>
        <w:shd w:val="clear" w:color="auto" w:fill="FFFFFF"/>
        <w:spacing w:after="0" w:line="240" w:lineRule="auto"/>
        <w:jc w:val="center"/>
        <w:rPr>
          <w:rFonts w:ascii="Times New Roman" w:hAnsi="Times New Roman" w:cs="Times New Roman"/>
          <w:b/>
          <w:bCs/>
          <w:spacing w:val="-2"/>
          <w:sz w:val="28"/>
          <w:szCs w:val="28"/>
        </w:rPr>
      </w:pPr>
      <w:r>
        <w:rPr>
          <w:rFonts w:ascii="Times New Roman" w:hAnsi="Times New Roman"/>
          <w:b/>
          <w:bCs/>
          <w:spacing w:val="-2"/>
          <w:sz w:val="28"/>
          <w:szCs w:val="28"/>
        </w:rPr>
        <w:t>РЕШЕНИЕ</w:t>
      </w:r>
    </w:p>
    <w:p w:rsidR="005E0B8C" w:rsidRDefault="005E0B8C" w:rsidP="005E0B8C">
      <w:pPr>
        <w:shd w:val="clear" w:color="auto" w:fill="FFFFFF"/>
        <w:spacing w:after="0" w:line="240" w:lineRule="auto"/>
        <w:jc w:val="center"/>
        <w:rPr>
          <w:rFonts w:ascii="Times New Roman" w:hAnsi="Times New Roman"/>
          <w:b/>
          <w:bCs/>
          <w:spacing w:val="-2"/>
          <w:sz w:val="28"/>
          <w:szCs w:val="28"/>
        </w:rPr>
      </w:pPr>
    </w:p>
    <w:p w:rsidR="005E0B8C" w:rsidRDefault="005E0B8C" w:rsidP="005E0B8C">
      <w:pPr>
        <w:shd w:val="clear" w:color="auto" w:fill="FFFFFF"/>
        <w:spacing w:after="0" w:line="240" w:lineRule="auto"/>
        <w:jc w:val="center"/>
        <w:rPr>
          <w:rFonts w:ascii="Times New Roman" w:hAnsi="Times New Roman"/>
          <w:b/>
          <w:bCs/>
          <w:spacing w:val="-2"/>
          <w:sz w:val="28"/>
          <w:szCs w:val="28"/>
        </w:rPr>
      </w:pPr>
    </w:p>
    <w:p w:rsidR="005E0B8C" w:rsidRDefault="005E0B8C" w:rsidP="005E0B8C">
      <w:pPr>
        <w:shd w:val="clear" w:color="auto" w:fill="FFFFFF"/>
        <w:spacing w:after="0" w:line="240" w:lineRule="auto"/>
        <w:jc w:val="both"/>
        <w:rPr>
          <w:rFonts w:ascii="Times New Roman" w:hAnsi="Times New Roman"/>
          <w:b/>
          <w:sz w:val="28"/>
          <w:szCs w:val="28"/>
        </w:rPr>
      </w:pPr>
      <w:r>
        <w:rPr>
          <w:rFonts w:ascii="Times New Roman" w:hAnsi="Times New Roman"/>
          <w:sz w:val="28"/>
          <w:szCs w:val="28"/>
        </w:rPr>
        <w:t>26 мая 2023 года                                                                                      № 45/160</w:t>
      </w:r>
    </w:p>
    <w:p w:rsidR="005E0B8C" w:rsidRDefault="005E0B8C" w:rsidP="005E0B8C">
      <w:pPr>
        <w:pStyle w:val="ConsPlusTitle"/>
        <w:jc w:val="center"/>
        <w:outlineLvl w:val="0"/>
        <w:rPr>
          <w:b w:val="0"/>
          <w:bCs w:val="0"/>
          <w:sz w:val="25"/>
          <w:szCs w:val="25"/>
        </w:rPr>
      </w:pPr>
    </w:p>
    <w:p w:rsidR="005E0B8C" w:rsidRDefault="005E0B8C" w:rsidP="005E0B8C">
      <w:pPr>
        <w:pStyle w:val="ConsPlusTitle"/>
        <w:widowControl/>
        <w:jc w:val="center"/>
        <w:outlineLvl w:val="0"/>
        <w:rPr>
          <w:b w:val="0"/>
          <w:sz w:val="25"/>
          <w:szCs w:val="25"/>
        </w:rPr>
      </w:pPr>
    </w:p>
    <w:p w:rsidR="005E0B8C" w:rsidRDefault="005E0B8C" w:rsidP="005E0B8C">
      <w:pPr>
        <w:spacing w:after="0" w:line="240" w:lineRule="auto"/>
        <w:contextualSpacing/>
        <w:jc w:val="center"/>
        <w:rPr>
          <w:rFonts w:ascii="Times New Roman" w:hAnsi="Times New Roman"/>
          <w:sz w:val="28"/>
          <w:szCs w:val="28"/>
        </w:rPr>
      </w:pPr>
      <w:r>
        <w:rPr>
          <w:rFonts w:ascii="Times New Roman" w:hAnsi="Times New Roman"/>
          <w:sz w:val="28"/>
          <w:szCs w:val="28"/>
        </w:rPr>
        <w:t>О внесении изменений в решение Совета Васисского сельского поселения от 22 июля 2022 года № 33/122  «Об утверждении 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главы местной администрации по контракту в органах местного самоуправления Васисского сельского поселения Тарского муниципального района Омской области, их супруг (супругов) и несовершеннолетних детей на официальных сайтах органов местного самоуправления Васисского сельского поселения Тарского муниципального района Омской области и предоставления этих сведений средствам массовой информации для опубликования»</w:t>
      </w:r>
    </w:p>
    <w:p w:rsidR="005E0B8C" w:rsidRDefault="005E0B8C" w:rsidP="005E0B8C">
      <w:pPr>
        <w:spacing w:after="0" w:line="240" w:lineRule="auto"/>
        <w:contextualSpacing/>
        <w:jc w:val="center"/>
        <w:rPr>
          <w:rFonts w:ascii="Times New Roman" w:hAnsi="Times New Roman"/>
          <w:sz w:val="24"/>
          <w:szCs w:val="24"/>
        </w:rPr>
      </w:pPr>
    </w:p>
    <w:p w:rsidR="005E0B8C" w:rsidRDefault="005E0B8C" w:rsidP="005E0B8C">
      <w:pPr>
        <w:keepNext/>
        <w:keepLines/>
        <w:spacing w:before="200" w:after="0" w:line="240" w:lineRule="auto"/>
        <w:ind w:firstLine="709"/>
        <w:jc w:val="both"/>
        <w:outlineLvl w:val="1"/>
        <w:rPr>
          <w:rFonts w:ascii="Times New Roman" w:hAnsi="Times New Roman"/>
          <w:bCs/>
          <w:sz w:val="28"/>
          <w:szCs w:val="28"/>
        </w:rPr>
      </w:pPr>
      <w:r>
        <w:rPr>
          <w:rFonts w:ascii="Times New Roman" w:hAnsi="Times New Roman"/>
          <w:bCs/>
          <w:sz w:val="28"/>
          <w:szCs w:val="28"/>
        </w:rPr>
        <w:t>В соответствии с ч.4.2 ст. 12.1 Федерального закона от 25.12.2008 № 273-ФЗ (ред. От 06.02.2023) «О противодействии коррупции»,</w:t>
      </w:r>
      <w:r>
        <w:rPr>
          <w:rFonts w:ascii="Cambria" w:hAnsi="Cambria"/>
          <w:b/>
          <w:bCs/>
          <w:color w:val="4F81BD"/>
          <w:sz w:val="28"/>
          <w:szCs w:val="28"/>
        </w:rPr>
        <w:t xml:space="preserve"> </w:t>
      </w:r>
      <w:r>
        <w:rPr>
          <w:rFonts w:ascii="Times New Roman" w:hAnsi="Times New Roman"/>
          <w:bCs/>
          <w:sz w:val="28"/>
          <w:szCs w:val="28"/>
        </w:rPr>
        <w:t>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РЕШИЛ:</w:t>
      </w:r>
    </w:p>
    <w:p w:rsidR="005E0B8C" w:rsidRDefault="005E0B8C" w:rsidP="005E0B8C">
      <w:pPr>
        <w:spacing w:after="0" w:line="240" w:lineRule="auto"/>
        <w:rPr>
          <w:rFonts w:ascii="Times New Roman" w:hAnsi="Times New Roman"/>
          <w:sz w:val="24"/>
          <w:szCs w:val="24"/>
        </w:rPr>
      </w:pPr>
    </w:p>
    <w:p w:rsidR="005E0B8C" w:rsidRDefault="005E0B8C" w:rsidP="005E0B8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 Внести в решение Совета Васисского сельского  поселения от 22 июля 2022 года № 33/122 «Об утверждении 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главы местной администрации по контракту в органах местного самоуправления Васисского сельского поселения Тарского муниципального района Омской области, их супруг (супругов) и несовершеннолетних детей на официальных сайтах органов местного самоуправления Васисского сельского поселения Тарского муниципального района Омской области и предоставления этих сведений средствам массовой информации для опубликования» следующие изменения:</w:t>
      </w:r>
    </w:p>
    <w:p w:rsidR="005E0B8C" w:rsidRDefault="005E0B8C" w:rsidP="005E0B8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а) пункт 5 изложить в следующей редакции: </w:t>
      </w:r>
    </w:p>
    <w:p w:rsidR="005E0B8C" w:rsidRDefault="005E0B8C" w:rsidP="005E0B8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«5.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указанные в пункте 2 настоящего Порядка, осуществляется </w:t>
      </w:r>
      <w:r>
        <w:rPr>
          <w:rFonts w:ascii="Times New Roman" w:hAnsi="Times New Roman"/>
          <w:sz w:val="28"/>
          <w:szCs w:val="28"/>
        </w:rPr>
        <w:lastRenderedPageBreak/>
        <w:t>Администрацией Васисского сельского поселения Тарского муниципального района Омской области.</w:t>
      </w:r>
    </w:p>
    <w:p w:rsidR="005E0B8C" w:rsidRDefault="005E0B8C" w:rsidP="005E0B8C">
      <w:pPr>
        <w:spacing w:after="0" w:line="240" w:lineRule="auto"/>
        <w:ind w:firstLine="709"/>
        <w:contextualSpacing/>
        <w:jc w:val="both"/>
        <w:rPr>
          <w:rFonts w:ascii="Times New Roman" w:hAnsi="Times New Roman"/>
          <w:sz w:val="28"/>
          <w:szCs w:val="28"/>
        </w:rPr>
      </w:pPr>
    </w:p>
    <w:p w:rsidR="005E0B8C" w:rsidRDefault="005E0B8C" w:rsidP="005E0B8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5E0B8C" w:rsidRDefault="005E0B8C" w:rsidP="005E0B8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Настоящее решение вступает в силу после его официального опубликования (обнародования).</w:t>
      </w:r>
    </w:p>
    <w:p w:rsidR="005E0B8C" w:rsidRDefault="005E0B8C" w:rsidP="005E0B8C">
      <w:pPr>
        <w:spacing w:after="0" w:line="240" w:lineRule="auto"/>
        <w:jc w:val="both"/>
        <w:rPr>
          <w:rFonts w:ascii="Times New Roman" w:hAnsi="Times New Roman"/>
          <w:color w:val="000000"/>
          <w:sz w:val="28"/>
          <w:szCs w:val="28"/>
        </w:rPr>
      </w:pPr>
    </w:p>
    <w:p w:rsidR="005E0B8C" w:rsidRDefault="005E0B8C" w:rsidP="005E0B8C">
      <w:pPr>
        <w:tabs>
          <w:tab w:val="left" w:pos="1077"/>
        </w:tabs>
        <w:autoSpaceDE w:val="0"/>
        <w:autoSpaceDN w:val="0"/>
        <w:adjustRightInd w:val="0"/>
        <w:spacing w:after="0" w:line="240" w:lineRule="auto"/>
        <w:rPr>
          <w:rFonts w:ascii="Times New Roman" w:hAnsi="Times New Roman"/>
          <w:sz w:val="28"/>
          <w:szCs w:val="28"/>
        </w:rPr>
      </w:pPr>
    </w:p>
    <w:p w:rsidR="005E0B8C" w:rsidRDefault="005E0B8C" w:rsidP="005E0B8C">
      <w:pPr>
        <w:autoSpaceDE w:val="0"/>
        <w:autoSpaceDN w:val="0"/>
        <w:adjustRightInd w:val="0"/>
        <w:spacing w:after="0" w:line="240" w:lineRule="auto"/>
        <w:jc w:val="both"/>
        <w:rPr>
          <w:rFonts w:ascii="Times New Roman" w:hAnsi="Times New Roman"/>
          <w:sz w:val="28"/>
          <w:szCs w:val="28"/>
        </w:rPr>
      </w:pPr>
    </w:p>
    <w:p w:rsidR="005E0B8C" w:rsidRDefault="005E0B8C" w:rsidP="005E0B8C">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5E0B8C" w:rsidRDefault="005E0B8C" w:rsidP="005E0B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5E0B8C" w:rsidRPr="00473850" w:rsidRDefault="005E0B8C" w:rsidP="005E0B8C">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 Л. Муравская</w:t>
      </w:r>
    </w:p>
    <w:p w:rsidR="005E0B8C" w:rsidRDefault="005E0B8C" w:rsidP="005E0B8C">
      <w:pPr>
        <w:spacing w:after="0" w:line="240" w:lineRule="auto"/>
        <w:rPr>
          <w:rFonts w:ascii="Times New Roman" w:eastAsia="Times New Roman" w:hAnsi="Times New Roman" w:cs="Times New Roman"/>
          <w:sz w:val="28"/>
          <w:szCs w:val="28"/>
        </w:rPr>
      </w:pPr>
    </w:p>
    <w:p w:rsidR="005E0B8C" w:rsidRPr="00473850" w:rsidRDefault="005E0B8C" w:rsidP="005E0B8C">
      <w:pPr>
        <w:spacing w:after="0" w:line="240" w:lineRule="auto"/>
        <w:rPr>
          <w:rFonts w:ascii="Times New Roman" w:eastAsia="Times New Roman" w:hAnsi="Times New Roman" w:cs="Times New Roman"/>
          <w:sz w:val="28"/>
          <w:szCs w:val="28"/>
        </w:rPr>
      </w:pPr>
    </w:p>
    <w:p w:rsidR="005E0B8C" w:rsidRDefault="005E0B8C" w:rsidP="005E0B8C">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Глава </w:t>
      </w:r>
      <w:r>
        <w:rPr>
          <w:rFonts w:ascii="Times New Roman" w:eastAsia="Times New Roman" w:hAnsi="Times New Roman" w:cs="Times New Roman"/>
          <w:sz w:val="28"/>
          <w:szCs w:val="28"/>
        </w:rPr>
        <w:t xml:space="preserve">Васисского </w:t>
      </w:r>
    </w:p>
    <w:p w:rsidR="005E0B8C" w:rsidRDefault="005E0B8C" w:rsidP="005E0B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5E0B8C" w:rsidRDefault="005E0B8C" w:rsidP="005E0B8C">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5E0B8C" w:rsidRPr="00473850" w:rsidRDefault="005E0B8C" w:rsidP="005E0B8C">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А.В. Апенькин</w:t>
      </w:r>
    </w:p>
    <w:p w:rsidR="005E0B8C" w:rsidRDefault="005E0B8C" w:rsidP="005E0B8C">
      <w:pPr>
        <w:pStyle w:val="afd"/>
        <w:ind w:left="0"/>
        <w:jc w:val="both"/>
        <w:rPr>
          <w:sz w:val="25"/>
          <w:szCs w:val="25"/>
        </w:rPr>
      </w:pPr>
    </w:p>
    <w:p w:rsidR="005E0B8C" w:rsidRDefault="005E0B8C" w:rsidP="005E0B8C"/>
    <w:p w:rsidR="004B3BD5" w:rsidRPr="00D415F8" w:rsidRDefault="004B3BD5" w:rsidP="004B3BD5">
      <w:pPr>
        <w:jc w:val="center"/>
        <w:rPr>
          <w:rFonts w:ascii="Times New Roman" w:hAnsi="Times New Roman" w:cs="Times New Roman"/>
          <w:b/>
          <w:sz w:val="28"/>
          <w:szCs w:val="28"/>
        </w:rPr>
      </w:pPr>
      <w:r w:rsidRPr="00D415F8">
        <w:rPr>
          <w:rFonts w:ascii="Times New Roman" w:hAnsi="Times New Roman" w:cs="Times New Roman"/>
          <w:b/>
          <w:sz w:val="28"/>
          <w:szCs w:val="28"/>
        </w:rPr>
        <w:t xml:space="preserve">СОВЕТ </w:t>
      </w:r>
      <w:r>
        <w:rPr>
          <w:rFonts w:ascii="Times New Roman" w:hAnsi="Times New Roman" w:cs="Times New Roman"/>
          <w:b/>
          <w:sz w:val="28"/>
          <w:szCs w:val="28"/>
        </w:rPr>
        <w:t>ВАСИССКОГО</w:t>
      </w:r>
      <w:r w:rsidRPr="00D415F8">
        <w:rPr>
          <w:rFonts w:ascii="Times New Roman" w:hAnsi="Times New Roman" w:cs="Times New Roman"/>
          <w:b/>
          <w:sz w:val="28"/>
          <w:szCs w:val="28"/>
        </w:rPr>
        <w:t xml:space="preserve"> СЕЛЬСКОГО ПОСЕЛЕНИЯ</w:t>
      </w:r>
    </w:p>
    <w:p w:rsidR="004B3BD5" w:rsidRPr="00D415F8" w:rsidRDefault="004B3BD5" w:rsidP="004B3BD5">
      <w:pPr>
        <w:jc w:val="center"/>
        <w:rPr>
          <w:rFonts w:ascii="Times New Roman" w:hAnsi="Times New Roman" w:cs="Times New Roman"/>
          <w:b/>
          <w:sz w:val="28"/>
          <w:szCs w:val="28"/>
        </w:rPr>
      </w:pPr>
      <w:r w:rsidRPr="00D415F8">
        <w:rPr>
          <w:rFonts w:ascii="Times New Roman" w:hAnsi="Times New Roman" w:cs="Times New Roman"/>
          <w:b/>
          <w:sz w:val="28"/>
          <w:szCs w:val="28"/>
        </w:rPr>
        <w:t>ТАРСКОГО МУНИЦИПАЛЬНОГО РАЙОНА ОМСКОЙ ОБЛАСТИ</w:t>
      </w:r>
    </w:p>
    <w:p w:rsidR="004B3BD5" w:rsidRPr="00D415F8" w:rsidRDefault="004B3BD5" w:rsidP="004B3BD5">
      <w:pPr>
        <w:shd w:val="clear" w:color="auto" w:fill="FFFFFF"/>
        <w:jc w:val="center"/>
        <w:rPr>
          <w:rFonts w:ascii="Times New Roman" w:hAnsi="Times New Roman" w:cs="Times New Roman"/>
          <w:b/>
          <w:bCs/>
          <w:spacing w:val="-2"/>
          <w:sz w:val="28"/>
          <w:szCs w:val="28"/>
        </w:rPr>
      </w:pPr>
      <w:r w:rsidRPr="00D415F8">
        <w:rPr>
          <w:rFonts w:ascii="Times New Roman" w:hAnsi="Times New Roman" w:cs="Times New Roman"/>
          <w:b/>
          <w:bCs/>
          <w:spacing w:val="-2"/>
          <w:sz w:val="28"/>
          <w:szCs w:val="28"/>
        </w:rPr>
        <w:t xml:space="preserve">РЕШЕНИЕ </w:t>
      </w:r>
    </w:p>
    <w:p w:rsidR="004B3BD5" w:rsidRPr="00D415F8" w:rsidRDefault="004B3BD5" w:rsidP="004B3BD5">
      <w:pPr>
        <w:shd w:val="clear" w:color="auto" w:fill="FFFFFF"/>
        <w:jc w:val="both"/>
        <w:rPr>
          <w:rFonts w:ascii="Times New Roman" w:hAnsi="Times New Roman" w:cs="Times New Roman"/>
          <w:b/>
          <w:sz w:val="28"/>
          <w:szCs w:val="28"/>
        </w:rPr>
      </w:pPr>
      <w:r>
        <w:rPr>
          <w:rFonts w:ascii="Times New Roman" w:hAnsi="Times New Roman" w:cs="Times New Roman"/>
          <w:sz w:val="28"/>
          <w:szCs w:val="28"/>
        </w:rPr>
        <w:t xml:space="preserve">26 мая 2023 года                                                                                   </w:t>
      </w:r>
      <w:r w:rsidRPr="00D415F8">
        <w:rPr>
          <w:rFonts w:ascii="Times New Roman" w:hAnsi="Times New Roman" w:cs="Times New Roman"/>
          <w:sz w:val="28"/>
          <w:szCs w:val="28"/>
        </w:rPr>
        <w:t xml:space="preserve">№ </w:t>
      </w:r>
      <w:r>
        <w:rPr>
          <w:rFonts w:ascii="Times New Roman" w:hAnsi="Times New Roman" w:cs="Times New Roman"/>
          <w:sz w:val="28"/>
          <w:szCs w:val="28"/>
        </w:rPr>
        <w:t>45/161</w:t>
      </w:r>
    </w:p>
    <w:p w:rsidR="004B3BD5" w:rsidRPr="00D415F8" w:rsidRDefault="004B3BD5" w:rsidP="004B3BD5">
      <w:pPr>
        <w:pStyle w:val="af9"/>
        <w:jc w:val="center"/>
        <w:rPr>
          <w:rStyle w:val="af3"/>
          <w:bCs w:val="0"/>
        </w:rPr>
      </w:pPr>
    </w:p>
    <w:p w:rsidR="004B3BD5" w:rsidRPr="004B3BD5" w:rsidRDefault="004B3BD5" w:rsidP="004B3BD5">
      <w:pPr>
        <w:pStyle w:val="af9"/>
        <w:jc w:val="center"/>
        <w:rPr>
          <w:rFonts w:ascii="Times New Roman" w:hAnsi="Times New Roman" w:cs="Times New Roman"/>
          <w:sz w:val="28"/>
          <w:szCs w:val="28"/>
        </w:rPr>
      </w:pPr>
      <w:r w:rsidRPr="004B3BD5">
        <w:rPr>
          <w:rFonts w:ascii="Times New Roman" w:hAnsi="Times New Roman" w:cs="Times New Roman"/>
          <w:sz w:val="28"/>
          <w:szCs w:val="28"/>
        </w:rPr>
        <w:t>О внесении изменений в решение Совета Васисского</w:t>
      </w:r>
    </w:p>
    <w:p w:rsidR="004B3BD5" w:rsidRPr="004B3BD5" w:rsidRDefault="004B3BD5" w:rsidP="004B3BD5">
      <w:pPr>
        <w:pStyle w:val="af9"/>
        <w:jc w:val="center"/>
        <w:rPr>
          <w:rFonts w:ascii="Times New Roman" w:hAnsi="Times New Roman" w:cs="Times New Roman"/>
          <w:sz w:val="28"/>
          <w:szCs w:val="28"/>
        </w:rPr>
      </w:pPr>
      <w:r w:rsidRPr="004B3BD5">
        <w:rPr>
          <w:rFonts w:ascii="Times New Roman" w:hAnsi="Times New Roman" w:cs="Times New Roman"/>
          <w:sz w:val="28"/>
          <w:szCs w:val="28"/>
        </w:rPr>
        <w:t>сельского поселения Тарского муниципального района «Об утверждении Порядка проведения антикоррупционной экспертизы нормативных правовых актов и их проектов в Васисском сельском поселении»</w:t>
      </w:r>
    </w:p>
    <w:p w:rsidR="004B3BD5" w:rsidRPr="004B3BD5" w:rsidRDefault="004B3BD5" w:rsidP="004B3BD5">
      <w:pPr>
        <w:pStyle w:val="af9"/>
        <w:jc w:val="center"/>
        <w:rPr>
          <w:rFonts w:ascii="Times New Roman" w:hAnsi="Times New Roman" w:cs="Times New Roman"/>
          <w:sz w:val="28"/>
          <w:szCs w:val="28"/>
        </w:rPr>
      </w:pPr>
      <w:r w:rsidRPr="004B3BD5">
        <w:rPr>
          <w:rFonts w:ascii="Times New Roman" w:hAnsi="Times New Roman" w:cs="Times New Roman"/>
          <w:sz w:val="28"/>
          <w:szCs w:val="28"/>
        </w:rPr>
        <w:t>от 21 мая 2013 года № 28/68</w:t>
      </w:r>
    </w:p>
    <w:p w:rsidR="004B3BD5" w:rsidRPr="00D415F8" w:rsidRDefault="004B3BD5" w:rsidP="004B3BD5">
      <w:pPr>
        <w:tabs>
          <w:tab w:val="left" w:pos="1134"/>
        </w:tabs>
        <w:ind w:firstLine="720"/>
        <w:jc w:val="both"/>
        <w:rPr>
          <w:rFonts w:ascii="Times New Roman" w:hAnsi="Times New Roman" w:cs="Times New Roman"/>
          <w:sz w:val="28"/>
          <w:szCs w:val="28"/>
        </w:rPr>
      </w:pPr>
    </w:p>
    <w:p w:rsidR="004B3BD5" w:rsidRPr="00D415F8" w:rsidRDefault="004B3BD5" w:rsidP="004B3BD5">
      <w:pPr>
        <w:autoSpaceDE w:val="0"/>
        <w:autoSpaceDN w:val="0"/>
        <w:adjustRightInd w:val="0"/>
        <w:ind w:firstLine="709"/>
        <w:jc w:val="both"/>
        <w:rPr>
          <w:rFonts w:ascii="Times New Roman" w:hAnsi="Times New Roman" w:cs="Times New Roman"/>
          <w:sz w:val="28"/>
          <w:szCs w:val="28"/>
        </w:rPr>
      </w:pPr>
      <w:r w:rsidRPr="00D415F8">
        <w:rPr>
          <w:rFonts w:ascii="Times New Roman" w:hAnsi="Times New Roman" w:cs="Times New Roman"/>
          <w:sz w:val="28"/>
          <w:szCs w:val="28"/>
        </w:rPr>
        <w:t xml:space="preserve">В соответствии с Федеральным законом от 05.12.2022   № 498-ФЗ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Уставом </w:t>
      </w:r>
      <w:r>
        <w:rPr>
          <w:rFonts w:ascii="Times New Roman" w:hAnsi="Times New Roman" w:cs="Times New Roman"/>
          <w:sz w:val="28"/>
          <w:szCs w:val="28"/>
        </w:rPr>
        <w:t>Васисского</w:t>
      </w:r>
      <w:r w:rsidRPr="00D415F8">
        <w:rPr>
          <w:rFonts w:ascii="Times New Roman" w:hAnsi="Times New Roman" w:cs="Times New Roman"/>
          <w:sz w:val="28"/>
          <w:szCs w:val="28"/>
        </w:rPr>
        <w:t xml:space="preserve"> сельского поселения Тарского муниципального района Омской области, Совет </w:t>
      </w:r>
      <w:r>
        <w:rPr>
          <w:rFonts w:ascii="Times New Roman" w:hAnsi="Times New Roman" w:cs="Times New Roman"/>
          <w:sz w:val="28"/>
          <w:szCs w:val="28"/>
        </w:rPr>
        <w:t>Васисского</w:t>
      </w:r>
      <w:r w:rsidRPr="00D415F8">
        <w:rPr>
          <w:rFonts w:ascii="Times New Roman" w:hAnsi="Times New Roman" w:cs="Times New Roman"/>
          <w:sz w:val="28"/>
          <w:szCs w:val="28"/>
        </w:rPr>
        <w:t xml:space="preserve"> сельского поселения Тарского муниципального района Омской области РЕШИЛ:</w:t>
      </w:r>
    </w:p>
    <w:p w:rsidR="004B3BD5" w:rsidRPr="00D415F8" w:rsidRDefault="004B3BD5" w:rsidP="004B3BD5">
      <w:pPr>
        <w:tabs>
          <w:tab w:val="left" w:pos="1080"/>
        </w:tabs>
        <w:ind w:firstLine="709"/>
        <w:jc w:val="both"/>
        <w:outlineLvl w:val="0"/>
        <w:rPr>
          <w:rFonts w:ascii="Times New Roman" w:hAnsi="Times New Roman" w:cs="Times New Roman"/>
          <w:sz w:val="28"/>
          <w:szCs w:val="28"/>
        </w:rPr>
      </w:pPr>
    </w:p>
    <w:p w:rsidR="004B3BD5" w:rsidRPr="00D415F8" w:rsidRDefault="004B3BD5" w:rsidP="004B3BD5">
      <w:pPr>
        <w:tabs>
          <w:tab w:val="left" w:pos="851"/>
        </w:tabs>
        <w:jc w:val="both"/>
        <w:rPr>
          <w:rFonts w:ascii="Times New Roman" w:hAnsi="Times New Roman" w:cs="Times New Roman"/>
          <w:sz w:val="28"/>
          <w:szCs w:val="28"/>
        </w:rPr>
      </w:pPr>
      <w:r w:rsidRPr="00D415F8">
        <w:rPr>
          <w:rFonts w:ascii="Times New Roman" w:hAnsi="Times New Roman" w:cs="Times New Roman"/>
          <w:sz w:val="28"/>
          <w:szCs w:val="28"/>
        </w:rPr>
        <w:t xml:space="preserve">          1. Внести в Положение «Об экспертизе муниципальных правовых актов Совета </w:t>
      </w:r>
      <w:r>
        <w:rPr>
          <w:rFonts w:ascii="Times New Roman" w:hAnsi="Times New Roman" w:cs="Times New Roman"/>
          <w:sz w:val="28"/>
          <w:szCs w:val="28"/>
        </w:rPr>
        <w:t>Васисского</w:t>
      </w:r>
      <w:r w:rsidRPr="00D415F8">
        <w:rPr>
          <w:rFonts w:ascii="Times New Roman" w:hAnsi="Times New Roman" w:cs="Times New Roman"/>
          <w:sz w:val="28"/>
          <w:szCs w:val="28"/>
        </w:rPr>
        <w:t xml:space="preserve"> сельского поселения Тарского муниципального района и их проектов на коррупциогенность» следующие изменения:</w:t>
      </w:r>
    </w:p>
    <w:p w:rsidR="004B3BD5" w:rsidRPr="00D415F8" w:rsidRDefault="004B3BD5" w:rsidP="004B3BD5">
      <w:pPr>
        <w:ind w:right="-185" w:firstLine="709"/>
        <w:jc w:val="both"/>
        <w:rPr>
          <w:rFonts w:ascii="Times New Roman" w:hAnsi="Times New Roman" w:cs="Times New Roman"/>
          <w:sz w:val="28"/>
          <w:szCs w:val="28"/>
        </w:rPr>
      </w:pPr>
      <w:r w:rsidRPr="00D415F8">
        <w:rPr>
          <w:rFonts w:ascii="Times New Roman" w:hAnsi="Times New Roman" w:cs="Times New Roman"/>
          <w:sz w:val="28"/>
          <w:szCs w:val="28"/>
        </w:rPr>
        <w:t xml:space="preserve">1) Дополнить пунктом 15.1  следующего содержания: </w:t>
      </w:r>
    </w:p>
    <w:p w:rsidR="004B3BD5" w:rsidRPr="00D415F8" w:rsidRDefault="004B3BD5" w:rsidP="004B3BD5">
      <w:pPr>
        <w:shd w:val="clear" w:color="auto" w:fill="FFFFFF"/>
        <w:ind w:firstLine="540"/>
        <w:jc w:val="both"/>
        <w:rPr>
          <w:rFonts w:ascii="Times New Roman" w:hAnsi="Times New Roman" w:cs="Times New Roman"/>
          <w:sz w:val="28"/>
          <w:szCs w:val="28"/>
        </w:rPr>
      </w:pPr>
      <w:r w:rsidRPr="00D415F8">
        <w:rPr>
          <w:rFonts w:ascii="Times New Roman" w:hAnsi="Times New Roman" w:cs="Times New Roman"/>
          <w:sz w:val="28"/>
          <w:szCs w:val="28"/>
        </w:rPr>
        <w:t xml:space="preserve">   «</w:t>
      </w:r>
      <w:r w:rsidRPr="00D415F8">
        <w:rPr>
          <w:rStyle w:val="FontStyle25"/>
          <w:sz w:val="28"/>
          <w:szCs w:val="28"/>
        </w:rPr>
        <w:t xml:space="preserve">15.1. </w:t>
      </w:r>
      <w:r w:rsidRPr="00D415F8">
        <w:rPr>
          <w:rStyle w:val="blk"/>
          <w:rFonts w:ascii="Times New Roman" w:hAnsi="Times New Roman" w:cs="Times New Roman"/>
          <w:sz w:val="28"/>
          <w:szCs w:val="28"/>
        </w:rPr>
        <w:t>Не допускается проведение независимой антикоррупционной экспертизы нормативных правовых актов (проектов нормативных правовых актов):</w:t>
      </w:r>
    </w:p>
    <w:p w:rsidR="004B3BD5" w:rsidRPr="00D415F8" w:rsidRDefault="004B3BD5" w:rsidP="004B3BD5">
      <w:pPr>
        <w:shd w:val="clear" w:color="auto" w:fill="FFFFFF"/>
        <w:ind w:firstLine="540"/>
        <w:jc w:val="both"/>
        <w:rPr>
          <w:rFonts w:ascii="Times New Roman" w:hAnsi="Times New Roman" w:cs="Times New Roman"/>
          <w:sz w:val="28"/>
          <w:szCs w:val="28"/>
        </w:rPr>
      </w:pPr>
      <w:bookmarkStart w:id="0" w:name="dst14"/>
      <w:bookmarkEnd w:id="0"/>
      <w:r w:rsidRPr="00D415F8">
        <w:rPr>
          <w:rStyle w:val="blk"/>
          <w:rFonts w:ascii="Times New Roman" w:hAnsi="Times New Roman" w:cs="Times New Roman"/>
          <w:sz w:val="28"/>
          <w:szCs w:val="28"/>
        </w:rPr>
        <w:t>1) гражданами, имеющими неснятую или непогашенную судимость;</w:t>
      </w:r>
    </w:p>
    <w:p w:rsidR="004B3BD5" w:rsidRPr="00D415F8" w:rsidRDefault="004B3BD5" w:rsidP="004B3BD5">
      <w:pPr>
        <w:shd w:val="clear" w:color="auto" w:fill="FFFFFF"/>
        <w:ind w:firstLine="540"/>
        <w:jc w:val="both"/>
        <w:rPr>
          <w:rFonts w:ascii="Times New Roman" w:hAnsi="Times New Roman" w:cs="Times New Roman"/>
          <w:sz w:val="28"/>
          <w:szCs w:val="28"/>
        </w:rPr>
      </w:pPr>
      <w:bookmarkStart w:id="1" w:name="dst15"/>
      <w:bookmarkEnd w:id="1"/>
      <w:r w:rsidRPr="00D415F8">
        <w:rPr>
          <w:rStyle w:val="blk"/>
          <w:rFonts w:ascii="Times New Roman" w:hAnsi="Times New Roman" w:cs="Times New Roman"/>
          <w:sz w:val="28"/>
          <w:szCs w:val="28"/>
        </w:rPr>
        <w:t>2) гражданами, сведения о применении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rsidR="004B3BD5" w:rsidRPr="00D415F8" w:rsidRDefault="004B3BD5" w:rsidP="004B3BD5">
      <w:pPr>
        <w:shd w:val="clear" w:color="auto" w:fill="FFFFFF"/>
        <w:ind w:firstLine="540"/>
        <w:jc w:val="both"/>
        <w:rPr>
          <w:rFonts w:ascii="Times New Roman" w:hAnsi="Times New Roman" w:cs="Times New Roman"/>
          <w:sz w:val="28"/>
          <w:szCs w:val="28"/>
        </w:rPr>
      </w:pPr>
      <w:bookmarkStart w:id="2" w:name="dst16"/>
      <w:bookmarkEnd w:id="2"/>
      <w:r w:rsidRPr="00D415F8">
        <w:rPr>
          <w:rStyle w:val="blk"/>
          <w:rFonts w:ascii="Times New Roman" w:hAnsi="Times New Roman" w:cs="Times New Roman"/>
          <w:sz w:val="28"/>
          <w:szCs w:val="28"/>
        </w:rPr>
        <w:t>3) гражданами, осуществляющими деятельность в органах и организациях, проводящих антикоррупционную экспертизу в соответствии с Федеральным законом от 17.09.2009 № 172-ФЗ «Об антикоррупционной экспертизе нормативных правовых актов и проектов нормативных правовых актов».</w:t>
      </w:r>
    </w:p>
    <w:p w:rsidR="004B3BD5" w:rsidRPr="00D415F8" w:rsidRDefault="004B3BD5" w:rsidP="004B3BD5">
      <w:pPr>
        <w:shd w:val="clear" w:color="auto" w:fill="FFFFFF"/>
        <w:ind w:firstLine="540"/>
        <w:jc w:val="both"/>
        <w:rPr>
          <w:rFonts w:ascii="Times New Roman" w:hAnsi="Times New Roman" w:cs="Times New Roman"/>
          <w:sz w:val="28"/>
          <w:szCs w:val="28"/>
        </w:rPr>
      </w:pPr>
      <w:bookmarkStart w:id="3" w:name="dst17"/>
      <w:bookmarkEnd w:id="3"/>
      <w:r w:rsidRPr="00D415F8">
        <w:rPr>
          <w:rStyle w:val="blk"/>
          <w:rFonts w:ascii="Times New Roman" w:hAnsi="Times New Roman" w:cs="Times New Roman"/>
          <w:sz w:val="28"/>
          <w:szCs w:val="28"/>
        </w:rPr>
        <w:t>4) международными и иностранными организациями;</w:t>
      </w:r>
    </w:p>
    <w:p w:rsidR="004B3BD5" w:rsidRPr="00D415F8" w:rsidRDefault="004B3BD5" w:rsidP="004B3BD5">
      <w:pPr>
        <w:shd w:val="clear" w:color="auto" w:fill="FFFFFF"/>
        <w:ind w:firstLine="540"/>
        <w:jc w:val="both"/>
        <w:rPr>
          <w:rFonts w:ascii="Times New Roman" w:hAnsi="Times New Roman" w:cs="Times New Roman"/>
          <w:sz w:val="28"/>
          <w:szCs w:val="28"/>
        </w:rPr>
      </w:pPr>
      <w:bookmarkStart w:id="4" w:name="dst18"/>
      <w:bookmarkEnd w:id="4"/>
      <w:r w:rsidRPr="00D415F8">
        <w:rPr>
          <w:rStyle w:val="blk"/>
          <w:rFonts w:ascii="Times New Roman" w:hAnsi="Times New Roman" w:cs="Times New Roman"/>
          <w:sz w:val="28"/>
          <w:szCs w:val="28"/>
        </w:rPr>
        <w:t>5) иностранными агентами</w:t>
      </w:r>
      <w:r w:rsidRPr="00D415F8">
        <w:rPr>
          <w:rFonts w:ascii="Times New Roman" w:hAnsi="Times New Roman" w:cs="Times New Roman"/>
          <w:sz w:val="28"/>
          <w:szCs w:val="28"/>
        </w:rPr>
        <w:t>.».</w:t>
      </w:r>
    </w:p>
    <w:p w:rsidR="004B3BD5" w:rsidRPr="00D415F8" w:rsidRDefault="004B3BD5" w:rsidP="004B3BD5">
      <w:pPr>
        <w:jc w:val="both"/>
        <w:rPr>
          <w:rFonts w:ascii="Times New Roman" w:hAnsi="Times New Roman" w:cs="Times New Roman"/>
          <w:bCs/>
          <w:sz w:val="28"/>
          <w:szCs w:val="28"/>
        </w:rPr>
      </w:pPr>
      <w:r w:rsidRPr="00D415F8">
        <w:rPr>
          <w:rFonts w:ascii="Times New Roman" w:hAnsi="Times New Roman" w:cs="Times New Roman"/>
          <w:bCs/>
          <w:sz w:val="28"/>
          <w:szCs w:val="28"/>
        </w:rPr>
        <w:t xml:space="preserve">       2. Настоящее Решение подлежит опубликованию (обнародованию) и вступает в силу с момента опубликования (обнародования).</w:t>
      </w:r>
    </w:p>
    <w:p w:rsidR="004B3BD5" w:rsidRPr="004B3BD5" w:rsidRDefault="004B3BD5" w:rsidP="004B3BD5">
      <w:pPr>
        <w:tabs>
          <w:tab w:val="left" w:pos="1080"/>
        </w:tabs>
        <w:jc w:val="both"/>
        <w:rPr>
          <w:rFonts w:ascii="Times New Roman" w:hAnsi="Times New Roman" w:cs="Times New Roman"/>
          <w:bCs/>
          <w:sz w:val="28"/>
          <w:szCs w:val="28"/>
          <w:bdr w:val="none" w:sz="0" w:space="0" w:color="auto" w:frame="1"/>
        </w:rPr>
      </w:pPr>
      <w:r w:rsidRPr="00D415F8">
        <w:rPr>
          <w:rFonts w:ascii="Times New Roman" w:hAnsi="Times New Roman" w:cs="Times New Roman"/>
          <w:sz w:val="28"/>
          <w:szCs w:val="28"/>
        </w:rPr>
        <w:t xml:space="preserve">       3. </w:t>
      </w:r>
      <w:r w:rsidRPr="00D415F8">
        <w:rPr>
          <w:rFonts w:ascii="Times New Roman" w:hAnsi="Times New Roman" w:cs="Times New Roman"/>
          <w:bCs/>
          <w:sz w:val="28"/>
          <w:szCs w:val="28"/>
          <w:bdr w:val="none" w:sz="0" w:space="0" w:color="auto" w:frame="1"/>
        </w:rPr>
        <w:t xml:space="preserve">Контроль исполнения настоящего решения возложить на специалиста 1 категории Администрации </w:t>
      </w:r>
      <w:r>
        <w:rPr>
          <w:rFonts w:ascii="Times New Roman" w:hAnsi="Times New Roman" w:cs="Times New Roman"/>
          <w:sz w:val="28"/>
          <w:szCs w:val="28"/>
        </w:rPr>
        <w:t>Васисского</w:t>
      </w:r>
      <w:r w:rsidRPr="00D415F8">
        <w:rPr>
          <w:rFonts w:ascii="Times New Roman" w:hAnsi="Times New Roman" w:cs="Times New Roman"/>
          <w:sz w:val="28"/>
          <w:szCs w:val="28"/>
        </w:rPr>
        <w:t xml:space="preserve"> сельского</w:t>
      </w:r>
      <w:r w:rsidRPr="00D415F8">
        <w:rPr>
          <w:rFonts w:ascii="Times New Roman" w:hAnsi="Times New Roman" w:cs="Times New Roman"/>
          <w:bCs/>
          <w:sz w:val="28"/>
          <w:szCs w:val="28"/>
          <w:bdr w:val="none" w:sz="0" w:space="0" w:color="auto" w:frame="1"/>
        </w:rPr>
        <w:t xml:space="preserve"> поселения </w:t>
      </w:r>
      <w:r w:rsidRPr="00D415F8">
        <w:rPr>
          <w:rFonts w:ascii="Times New Roman" w:hAnsi="Times New Roman" w:cs="Times New Roman"/>
          <w:sz w:val="28"/>
          <w:szCs w:val="28"/>
        </w:rPr>
        <w:t xml:space="preserve">Тарского муниципального района Омской области </w:t>
      </w:r>
      <w:r>
        <w:rPr>
          <w:rFonts w:ascii="Times New Roman" w:hAnsi="Times New Roman" w:cs="Times New Roman"/>
          <w:sz w:val="28"/>
          <w:szCs w:val="28"/>
        </w:rPr>
        <w:t>Хорошавину Алёну Яковлевну</w:t>
      </w:r>
      <w:r w:rsidRPr="00D415F8">
        <w:rPr>
          <w:rFonts w:ascii="Times New Roman" w:hAnsi="Times New Roman" w:cs="Times New Roman"/>
          <w:sz w:val="28"/>
          <w:szCs w:val="28"/>
        </w:rPr>
        <w:t xml:space="preserve"> </w:t>
      </w:r>
    </w:p>
    <w:p w:rsidR="004B3BD5" w:rsidRDefault="004B3BD5" w:rsidP="004B3BD5">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4B3BD5" w:rsidRDefault="004B3BD5" w:rsidP="004B3BD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4B3BD5" w:rsidRPr="00473850" w:rsidRDefault="004B3BD5" w:rsidP="004B3BD5">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 Л. Муравская</w:t>
      </w:r>
    </w:p>
    <w:p w:rsidR="004B3BD5" w:rsidRDefault="004B3BD5" w:rsidP="004B3BD5">
      <w:pPr>
        <w:spacing w:after="0" w:line="240" w:lineRule="auto"/>
        <w:rPr>
          <w:rFonts w:ascii="Times New Roman" w:eastAsia="Times New Roman" w:hAnsi="Times New Roman" w:cs="Times New Roman"/>
          <w:sz w:val="28"/>
          <w:szCs w:val="28"/>
        </w:rPr>
      </w:pPr>
    </w:p>
    <w:p w:rsidR="004B3BD5" w:rsidRPr="00473850" w:rsidRDefault="004B3BD5" w:rsidP="004B3BD5">
      <w:pPr>
        <w:spacing w:after="0" w:line="240" w:lineRule="auto"/>
        <w:rPr>
          <w:rFonts w:ascii="Times New Roman" w:eastAsia="Times New Roman" w:hAnsi="Times New Roman" w:cs="Times New Roman"/>
          <w:sz w:val="28"/>
          <w:szCs w:val="28"/>
        </w:rPr>
      </w:pPr>
    </w:p>
    <w:p w:rsidR="004B3BD5" w:rsidRDefault="004B3BD5" w:rsidP="004B3BD5">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Глава </w:t>
      </w:r>
      <w:r>
        <w:rPr>
          <w:rFonts w:ascii="Times New Roman" w:eastAsia="Times New Roman" w:hAnsi="Times New Roman" w:cs="Times New Roman"/>
          <w:sz w:val="28"/>
          <w:szCs w:val="28"/>
        </w:rPr>
        <w:t xml:space="preserve">Васисского </w:t>
      </w:r>
    </w:p>
    <w:p w:rsidR="004B3BD5" w:rsidRDefault="004B3BD5" w:rsidP="004B3BD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4B3BD5" w:rsidRDefault="004B3BD5" w:rsidP="004B3BD5">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4B3BD5" w:rsidRPr="00473850" w:rsidRDefault="004B3BD5" w:rsidP="004B3BD5">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А.В. Апенькин</w:t>
      </w:r>
    </w:p>
    <w:p w:rsidR="004B3BD5" w:rsidRPr="00D415F8" w:rsidRDefault="004B3BD5" w:rsidP="004B3BD5">
      <w:pPr>
        <w:ind w:left="5387"/>
        <w:rPr>
          <w:rFonts w:ascii="Times New Roman" w:hAnsi="Times New Roman" w:cs="Times New Roman"/>
          <w:sz w:val="28"/>
          <w:szCs w:val="28"/>
        </w:rPr>
      </w:pPr>
    </w:p>
    <w:p w:rsidR="004B3BD5" w:rsidRPr="00D415F8" w:rsidRDefault="004B3BD5" w:rsidP="004B3BD5">
      <w:pPr>
        <w:rPr>
          <w:rFonts w:ascii="Times New Roman" w:hAnsi="Times New Roman" w:cs="Times New Roman"/>
        </w:rPr>
      </w:pPr>
    </w:p>
    <w:p w:rsidR="008D5E01" w:rsidRPr="00662536" w:rsidRDefault="008D5E01" w:rsidP="008D5E01">
      <w:pPr>
        <w:pStyle w:val="af9"/>
        <w:jc w:val="center"/>
        <w:rPr>
          <w:rFonts w:ascii="Times New Roman" w:hAnsi="Times New Roman" w:cs="Times New Roman"/>
          <w:sz w:val="28"/>
          <w:szCs w:val="28"/>
        </w:rPr>
      </w:pPr>
      <w:r w:rsidRPr="00662536">
        <w:rPr>
          <w:rFonts w:ascii="Times New Roman" w:hAnsi="Times New Roman" w:cs="Times New Roman"/>
          <w:sz w:val="28"/>
          <w:szCs w:val="28"/>
        </w:rPr>
        <w:lastRenderedPageBreak/>
        <w:t>СОВЕТ ВАСИССКОГО СЕЛЬСКОГО ПОСЕЛЕНИЯ</w:t>
      </w:r>
    </w:p>
    <w:p w:rsidR="008D5E01" w:rsidRPr="00662536" w:rsidRDefault="008D5E01" w:rsidP="008D5E01">
      <w:pPr>
        <w:pStyle w:val="af9"/>
        <w:jc w:val="center"/>
        <w:rPr>
          <w:rFonts w:ascii="Times New Roman" w:hAnsi="Times New Roman" w:cs="Times New Roman"/>
          <w:sz w:val="28"/>
          <w:szCs w:val="28"/>
        </w:rPr>
      </w:pPr>
      <w:r w:rsidRPr="00662536">
        <w:rPr>
          <w:rFonts w:ascii="Times New Roman" w:hAnsi="Times New Roman" w:cs="Times New Roman"/>
          <w:sz w:val="28"/>
          <w:szCs w:val="28"/>
        </w:rPr>
        <w:t>ТАРСКОГО МУНИЦИПАЛЬНОГО РАЙОНА ОМСКОЙ ОБЛАСТИ</w:t>
      </w:r>
    </w:p>
    <w:p w:rsidR="008D5E01" w:rsidRPr="001F7CA6" w:rsidRDefault="008D5E01" w:rsidP="008D5E01">
      <w:pPr>
        <w:shd w:val="clear" w:color="auto" w:fill="FFFFFF"/>
        <w:jc w:val="center"/>
        <w:rPr>
          <w:rFonts w:ascii="Times New Roman" w:hAnsi="Times New Roman" w:cs="Times New Roman"/>
          <w:b/>
          <w:bCs/>
          <w:spacing w:val="-2"/>
          <w:sz w:val="28"/>
          <w:szCs w:val="28"/>
        </w:rPr>
      </w:pPr>
    </w:p>
    <w:p w:rsidR="008D5E01" w:rsidRPr="001F7CA6" w:rsidRDefault="008D5E01" w:rsidP="008D5E01">
      <w:pPr>
        <w:shd w:val="clear" w:color="auto" w:fill="FFFFFF"/>
        <w:jc w:val="center"/>
        <w:rPr>
          <w:rFonts w:ascii="Times New Roman" w:hAnsi="Times New Roman" w:cs="Times New Roman"/>
          <w:b/>
          <w:bCs/>
          <w:spacing w:val="-2"/>
          <w:sz w:val="28"/>
          <w:szCs w:val="28"/>
        </w:rPr>
      </w:pPr>
      <w:r w:rsidRPr="001F7CA6">
        <w:rPr>
          <w:rFonts w:ascii="Times New Roman" w:hAnsi="Times New Roman" w:cs="Times New Roman"/>
          <w:b/>
          <w:bCs/>
          <w:spacing w:val="-2"/>
          <w:sz w:val="28"/>
          <w:szCs w:val="28"/>
        </w:rPr>
        <w:t xml:space="preserve">РЕШЕНИЕ  </w:t>
      </w:r>
    </w:p>
    <w:p w:rsidR="008D5E01" w:rsidRPr="001F7CA6" w:rsidRDefault="008D5E01" w:rsidP="008D5E01">
      <w:pPr>
        <w:shd w:val="clear" w:color="auto" w:fill="FFFFFF"/>
        <w:jc w:val="center"/>
        <w:rPr>
          <w:rFonts w:ascii="Times New Roman" w:hAnsi="Times New Roman" w:cs="Times New Roman"/>
          <w:b/>
          <w:bCs/>
          <w:spacing w:val="-2"/>
          <w:sz w:val="28"/>
          <w:szCs w:val="28"/>
        </w:rPr>
      </w:pPr>
    </w:p>
    <w:p w:rsidR="008D5E01" w:rsidRPr="001F7CA6" w:rsidRDefault="008D5E01" w:rsidP="008D5E01">
      <w:p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26 мая 2023  года                                                   </w:t>
      </w:r>
      <w:r w:rsidRPr="001F7CA6">
        <w:rPr>
          <w:rFonts w:ascii="Times New Roman" w:hAnsi="Times New Roman" w:cs="Times New Roman"/>
          <w:sz w:val="28"/>
          <w:szCs w:val="28"/>
        </w:rPr>
        <w:t xml:space="preserve">                                  № </w:t>
      </w:r>
      <w:r>
        <w:rPr>
          <w:rFonts w:ascii="Times New Roman" w:hAnsi="Times New Roman" w:cs="Times New Roman"/>
          <w:sz w:val="28"/>
          <w:szCs w:val="28"/>
        </w:rPr>
        <w:t>45/162</w:t>
      </w:r>
    </w:p>
    <w:p w:rsidR="008D5E01" w:rsidRPr="001F7CA6" w:rsidRDefault="008D5E01" w:rsidP="008D5E01">
      <w:pPr>
        <w:shd w:val="clear" w:color="auto" w:fill="FFFFFF"/>
        <w:jc w:val="both"/>
        <w:rPr>
          <w:rFonts w:ascii="Times New Roman" w:hAnsi="Times New Roman" w:cs="Times New Roman"/>
          <w:b/>
          <w:sz w:val="28"/>
          <w:szCs w:val="28"/>
        </w:rPr>
      </w:pPr>
    </w:p>
    <w:p w:rsidR="008D5E01" w:rsidRPr="001F7CA6" w:rsidRDefault="008D5E01" w:rsidP="008D5E01">
      <w:pPr>
        <w:pStyle w:val="af9"/>
        <w:jc w:val="center"/>
        <w:rPr>
          <w:rFonts w:ascii="Times New Roman" w:hAnsi="Times New Roman" w:cs="Times New Roman"/>
          <w:sz w:val="28"/>
          <w:szCs w:val="28"/>
        </w:rPr>
      </w:pPr>
      <w:r w:rsidRPr="001F7CA6">
        <w:rPr>
          <w:rFonts w:ascii="Times New Roman" w:hAnsi="Times New Roman" w:cs="Times New Roman"/>
          <w:sz w:val="28"/>
          <w:szCs w:val="28"/>
        </w:rPr>
        <w:t>О внесении изменений в Положение об организации доступа к информации</w:t>
      </w:r>
    </w:p>
    <w:p w:rsidR="008D5E01" w:rsidRPr="001F7CA6" w:rsidRDefault="008D5E01" w:rsidP="008D5E01">
      <w:pPr>
        <w:pStyle w:val="af9"/>
        <w:jc w:val="center"/>
        <w:rPr>
          <w:rFonts w:ascii="Times New Roman" w:hAnsi="Times New Roman" w:cs="Times New Roman"/>
          <w:sz w:val="28"/>
          <w:szCs w:val="28"/>
        </w:rPr>
      </w:pPr>
      <w:r w:rsidRPr="001F7CA6">
        <w:rPr>
          <w:rFonts w:ascii="Times New Roman" w:hAnsi="Times New Roman" w:cs="Times New Roman"/>
          <w:sz w:val="28"/>
          <w:szCs w:val="28"/>
        </w:rPr>
        <w:t xml:space="preserve">о деятельности органов местного самоуправления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района Омской области, утвержденное Решением № </w:t>
      </w:r>
      <w:r>
        <w:rPr>
          <w:rFonts w:ascii="Times New Roman" w:hAnsi="Times New Roman" w:cs="Times New Roman"/>
          <w:sz w:val="28"/>
          <w:szCs w:val="28"/>
        </w:rPr>
        <w:t>25/62</w:t>
      </w:r>
      <w:r w:rsidRPr="001F7CA6">
        <w:rPr>
          <w:rFonts w:ascii="Times New Roman" w:hAnsi="Times New Roman" w:cs="Times New Roman"/>
          <w:sz w:val="28"/>
          <w:szCs w:val="28"/>
        </w:rPr>
        <w:t xml:space="preserve"> Совета </w:t>
      </w:r>
      <w:r>
        <w:rPr>
          <w:rFonts w:ascii="Times New Roman" w:hAnsi="Times New Roman" w:cs="Times New Roman"/>
          <w:sz w:val="28"/>
          <w:szCs w:val="28"/>
        </w:rPr>
        <w:t>Васисского сельского поселения от 12.02</w:t>
      </w:r>
      <w:r w:rsidRPr="001F7CA6">
        <w:rPr>
          <w:rFonts w:ascii="Times New Roman" w:hAnsi="Times New Roman" w:cs="Times New Roman"/>
          <w:sz w:val="28"/>
          <w:szCs w:val="28"/>
        </w:rPr>
        <w:t>.2013</w:t>
      </w:r>
    </w:p>
    <w:p w:rsidR="008D5E01" w:rsidRPr="001F7CA6" w:rsidRDefault="008D5E01" w:rsidP="008D5E01">
      <w:pPr>
        <w:shd w:val="clear" w:color="auto" w:fill="FFFFFF"/>
        <w:spacing w:before="571" w:line="322" w:lineRule="exact"/>
        <w:ind w:left="24" w:firstLine="682"/>
        <w:jc w:val="both"/>
        <w:rPr>
          <w:rFonts w:ascii="Times New Roman" w:hAnsi="Times New Roman" w:cs="Times New Roman"/>
          <w:sz w:val="28"/>
          <w:szCs w:val="28"/>
        </w:rPr>
      </w:pPr>
      <w:r w:rsidRPr="001F7CA6">
        <w:rPr>
          <w:rFonts w:ascii="Times New Roman" w:hAnsi="Times New Roman" w:cs="Times New Roman"/>
          <w:sz w:val="28"/>
          <w:szCs w:val="28"/>
        </w:rPr>
        <w:t xml:space="preserve">В соответствии с Федеральным законом от 06.10.2003 № 131-ФЗ </w:t>
      </w:r>
      <w:r w:rsidRPr="001F7CA6">
        <w:rPr>
          <w:rFonts w:ascii="Times New Roman" w:hAnsi="Times New Roman" w:cs="Times New Roman"/>
          <w:sz w:val="28"/>
          <w:szCs w:val="28"/>
        </w:rPr>
        <w:br/>
        <w:t xml:space="preserve">«Об общих принципах организации местного самоуправления в Российской Федерации», Федеральным законом от 09.02.2009 № 8-ФЗ «Об обеспечении доступа к информации о деятельности государственных органов и органов местного самоуправления» Совет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района РЕШИЛ:</w:t>
      </w:r>
    </w:p>
    <w:p w:rsidR="008D5E01" w:rsidRPr="001F7CA6" w:rsidRDefault="008D5E01" w:rsidP="008D5E01">
      <w:pPr>
        <w:ind w:firstLine="709"/>
        <w:jc w:val="both"/>
        <w:rPr>
          <w:rFonts w:ascii="Times New Roman" w:hAnsi="Times New Roman" w:cs="Times New Roman"/>
          <w:sz w:val="28"/>
          <w:szCs w:val="28"/>
        </w:rPr>
      </w:pPr>
    </w:p>
    <w:p w:rsidR="008D5E01" w:rsidRPr="001F7CA6" w:rsidRDefault="008D5E01" w:rsidP="008D5E01">
      <w:pPr>
        <w:pStyle w:val="msonormalcxspmiddle"/>
        <w:shd w:val="clear" w:color="auto" w:fill="FFFFFF"/>
        <w:spacing w:before="0" w:beforeAutospacing="0" w:after="0" w:afterAutospacing="0"/>
        <w:ind w:right="53"/>
        <w:contextualSpacing/>
        <w:jc w:val="both"/>
        <w:rPr>
          <w:sz w:val="28"/>
          <w:szCs w:val="28"/>
        </w:rPr>
      </w:pPr>
      <w:r w:rsidRPr="001F7CA6">
        <w:rPr>
          <w:sz w:val="28"/>
          <w:szCs w:val="28"/>
        </w:rPr>
        <w:t xml:space="preserve">          1. Дополнить Решение Совета </w:t>
      </w:r>
      <w:r>
        <w:rPr>
          <w:sz w:val="28"/>
          <w:szCs w:val="28"/>
        </w:rPr>
        <w:t>Васисского</w:t>
      </w:r>
      <w:r w:rsidRPr="001F7CA6">
        <w:rPr>
          <w:sz w:val="28"/>
          <w:szCs w:val="28"/>
        </w:rPr>
        <w:t xml:space="preserve"> сельского поселения Тарского муниципального района  Омской области </w:t>
      </w:r>
      <w:r>
        <w:rPr>
          <w:sz w:val="28"/>
          <w:szCs w:val="28"/>
        </w:rPr>
        <w:t>от 12.02</w:t>
      </w:r>
      <w:r w:rsidRPr="001F7CA6">
        <w:rPr>
          <w:sz w:val="28"/>
          <w:szCs w:val="28"/>
        </w:rPr>
        <w:t xml:space="preserve">.2013 № </w:t>
      </w:r>
      <w:r>
        <w:rPr>
          <w:sz w:val="28"/>
          <w:szCs w:val="28"/>
        </w:rPr>
        <w:t>25/62</w:t>
      </w:r>
      <w:r w:rsidRPr="001F7CA6">
        <w:rPr>
          <w:sz w:val="28"/>
          <w:szCs w:val="28"/>
        </w:rPr>
        <w:t xml:space="preserve"> «</w:t>
      </w:r>
      <w:r w:rsidRPr="001F7CA6">
        <w:rPr>
          <w:spacing w:val="-1"/>
          <w:sz w:val="28"/>
          <w:szCs w:val="28"/>
        </w:rPr>
        <w:t xml:space="preserve">Об обеспечении доступа к информации о деятельности органов местного самоуправления </w:t>
      </w:r>
      <w:r>
        <w:rPr>
          <w:spacing w:val="-1"/>
          <w:sz w:val="28"/>
          <w:szCs w:val="28"/>
        </w:rPr>
        <w:t>Васисского</w:t>
      </w:r>
      <w:r w:rsidRPr="001F7CA6">
        <w:rPr>
          <w:spacing w:val="-1"/>
          <w:sz w:val="28"/>
          <w:szCs w:val="28"/>
        </w:rPr>
        <w:t xml:space="preserve"> сельского поселения Тарского муниципального района Омской области» </w:t>
      </w:r>
      <w:r w:rsidRPr="001F7CA6">
        <w:rPr>
          <w:sz w:val="28"/>
          <w:szCs w:val="28"/>
        </w:rPr>
        <w:t xml:space="preserve">пунктом 3 следующего содержания: </w:t>
      </w:r>
    </w:p>
    <w:p w:rsidR="008D5E01" w:rsidRPr="001F7CA6" w:rsidRDefault="008D5E01" w:rsidP="008D5E01">
      <w:pPr>
        <w:ind w:firstLine="709"/>
        <w:jc w:val="both"/>
        <w:rPr>
          <w:rFonts w:ascii="Times New Roman" w:hAnsi="Times New Roman" w:cs="Times New Roman"/>
          <w:sz w:val="28"/>
          <w:szCs w:val="28"/>
        </w:rPr>
      </w:pPr>
      <w:r w:rsidRPr="001F7CA6">
        <w:rPr>
          <w:rFonts w:ascii="Times New Roman" w:hAnsi="Times New Roman" w:cs="Times New Roman"/>
          <w:sz w:val="28"/>
          <w:szCs w:val="28"/>
        </w:rPr>
        <w:t xml:space="preserve">«3. </w:t>
      </w:r>
      <w:r w:rsidRPr="001F7CA6">
        <w:rPr>
          <w:rFonts w:ascii="Times New Roman" w:hAnsi="Times New Roman" w:cs="Times New Roman"/>
          <w:spacing w:val="-1"/>
          <w:sz w:val="28"/>
          <w:szCs w:val="28"/>
        </w:rPr>
        <w:t xml:space="preserve">Утвердить Перечень информации о деятельности органов местного самоуправления </w:t>
      </w:r>
      <w:r>
        <w:rPr>
          <w:rFonts w:ascii="Times New Roman" w:hAnsi="Times New Roman" w:cs="Times New Roman"/>
          <w:spacing w:val="-1"/>
          <w:sz w:val="28"/>
          <w:szCs w:val="28"/>
        </w:rPr>
        <w:t>Васисского</w:t>
      </w:r>
      <w:r w:rsidRPr="001F7CA6">
        <w:rPr>
          <w:rFonts w:ascii="Times New Roman" w:hAnsi="Times New Roman" w:cs="Times New Roman"/>
          <w:spacing w:val="-1"/>
          <w:sz w:val="28"/>
          <w:szCs w:val="28"/>
        </w:rPr>
        <w:t xml:space="preserve"> сельского поселения Тарского муниципального района Омской области размещаемой администрацией </w:t>
      </w:r>
      <w:r>
        <w:rPr>
          <w:rFonts w:ascii="Times New Roman" w:hAnsi="Times New Roman" w:cs="Times New Roman"/>
          <w:spacing w:val="-1"/>
          <w:sz w:val="28"/>
          <w:szCs w:val="28"/>
        </w:rPr>
        <w:t>Васисского</w:t>
      </w:r>
      <w:r w:rsidRPr="001F7CA6">
        <w:rPr>
          <w:rFonts w:ascii="Times New Roman" w:hAnsi="Times New Roman" w:cs="Times New Roman"/>
          <w:spacing w:val="-1"/>
          <w:sz w:val="28"/>
          <w:szCs w:val="28"/>
        </w:rPr>
        <w:t xml:space="preserve"> сельского поселения на официальных сайтах</w:t>
      </w:r>
      <w:r w:rsidRPr="001F7CA6">
        <w:rPr>
          <w:rFonts w:ascii="Times New Roman" w:hAnsi="Times New Roman" w:cs="Times New Roman"/>
          <w:sz w:val="28"/>
          <w:szCs w:val="28"/>
        </w:rPr>
        <w:t>.».</w:t>
      </w:r>
    </w:p>
    <w:p w:rsidR="008D5E01" w:rsidRPr="001F7CA6" w:rsidRDefault="008D5E01" w:rsidP="008D5E01">
      <w:pPr>
        <w:widowControl w:val="0"/>
        <w:autoSpaceDE w:val="0"/>
        <w:autoSpaceDN w:val="0"/>
        <w:ind w:firstLine="709"/>
        <w:contextualSpacing/>
        <w:jc w:val="both"/>
        <w:rPr>
          <w:rFonts w:ascii="Times New Roman" w:eastAsia="Calibri" w:hAnsi="Times New Roman" w:cs="Times New Roman"/>
          <w:sz w:val="28"/>
          <w:szCs w:val="28"/>
        </w:rPr>
      </w:pPr>
      <w:r w:rsidRPr="001F7CA6">
        <w:rPr>
          <w:rFonts w:ascii="Times New Roman" w:eastAsia="Calibri" w:hAnsi="Times New Roman" w:cs="Times New Roman"/>
          <w:sz w:val="28"/>
          <w:szCs w:val="28"/>
        </w:rPr>
        <w:t xml:space="preserve">2. Внести в </w:t>
      </w:r>
      <w:r w:rsidRPr="001F7CA6">
        <w:rPr>
          <w:rFonts w:ascii="Times New Roman" w:hAnsi="Times New Roman" w:cs="Times New Roman"/>
          <w:sz w:val="28"/>
          <w:szCs w:val="28"/>
        </w:rPr>
        <w:t xml:space="preserve">Положение о доступе к информации о деятельности администрации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района Омской области</w:t>
      </w:r>
      <w:r w:rsidRPr="001F7CA6">
        <w:rPr>
          <w:rFonts w:ascii="Times New Roman" w:eastAsia="Calibri" w:hAnsi="Times New Roman" w:cs="Times New Roman"/>
          <w:sz w:val="28"/>
          <w:szCs w:val="28"/>
        </w:rPr>
        <w:t xml:space="preserve">, утвержденное Решением </w:t>
      </w:r>
      <w:r w:rsidRPr="001F7CA6">
        <w:rPr>
          <w:rFonts w:ascii="Times New Roman" w:hAnsi="Times New Roman" w:cs="Times New Roman"/>
          <w:sz w:val="28"/>
          <w:szCs w:val="28"/>
        </w:rPr>
        <w:t xml:space="preserve">Совета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района  Омской области от 12.03.2013 № 112/28</w:t>
      </w:r>
      <w:r w:rsidRPr="001F7CA6">
        <w:rPr>
          <w:rFonts w:ascii="Times New Roman" w:eastAsia="Calibri" w:hAnsi="Times New Roman" w:cs="Times New Roman"/>
          <w:sz w:val="28"/>
          <w:szCs w:val="28"/>
        </w:rPr>
        <w:t>, следующие изменения:</w:t>
      </w:r>
    </w:p>
    <w:p w:rsidR="008D5E01" w:rsidRPr="001F7CA6" w:rsidRDefault="008D5E01" w:rsidP="008D5E01">
      <w:pPr>
        <w:ind w:firstLine="709"/>
        <w:jc w:val="both"/>
        <w:rPr>
          <w:rFonts w:ascii="Times New Roman" w:hAnsi="Times New Roman" w:cs="Times New Roman"/>
          <w:spacing w:val="4"/>
          <w:sz w:val="28"/>
          <w:szCs w:val="28"/>
        </w:rPr>
      </w:pPr>
      <w:r w:rsidRPr="001F7CA6">
        <w:rPr>
          <w:rFonts w:ascii="Times New Roman" w:eastAsia="Calibri" w:hAnsi="Times New Roman" w:cs="Times New Roman"/>
          <w:sz w:val="28"/>
          <w:szCs w:val="28"/>
        </w:rPr>
        <w:t xml:space="preserve">1) пункт 2 раздела </w:t>
      </w:r>
      <w:r w:rsidRPr="001F7CA6">
        <w:rPr>
          <w:rFonts w:ascii="Times New Roman" w:eastAsia="Calibri" w:hAnsi="Times New Roman" w:cs="Times New Roman"/>
          <w:sz w:val="28"/>
          <w:szCs w:val="28"/>
          <w:lang w:val="en-US"/>
        </w:rPr>
        <w:t>II</w:t>
      </w:r>
      <w:r w:rsidRPr="001F7CA6">
        <w:rPr>
          <w:rFonts w:ascii="Times New Roman" w:eastAsia="Calibri" w:hAnsi="Times New Roman" w:cs="Times New Roman"/>
          <w:sz w:val="28"/>
          <w:szCs w:val="28"/>
        </w:rPr>
        <w:t xml:space="preserve"> </w:t>
      </w:r>
      <w:r w:rsidRPr="001F7CA6">
        <w:rPr>
          <w:rFonts w:ascii="Times New Roman" w:hAnsi="Times New Roman" w:cs="Times New Roman"/>
          <w:spacing w:val="4"/>
          <w:sz w:val="28"/>
          <w:szCs w:val="28"/>
        </w:rPr>
        <w:t>после слов «</w:t>
      </w:r>
      <w:r w:rsidRPr="001F7CA6">
        <w:rPr>
          <w:rFonts w:ascii="Times New Roman" w:hAnsi="Times New Roman" w:cs="Times New Roman"/>
          <w:sz w:val="28"/>
          <w:szCs w:val="28"/>
        </w:rPr>
        <w:t xml:space="preserve">официальный сайт» </w:t>
      </w:r>
      <w:r w:rsidRPr="001F7CA6">
        <w:rPr>
          <w:rFonts w:ascii="Times New Roman" w:hAnsi="Times New Roman" w:cs="Times New Roman"/>
          <w:spacing w:val="4"/>
          <w:sz w:val="28"/>
          <w:szCs w:val="28"/>
        </w:rPr>
        <w:t>дополнить словами «и официальную страницу»;</w:t>
      </w:r>
    </w:p>
    <w:p w:rsidR="008D5E01" w:rsidRPr="001F7CA6" w:rsidRDefault="008D5E01" w:rsidP="008D5E01">
      <w:pPr>
        <w:ind w:firstLine="709"/>
        <w:jc w:val="both"/>
        <w:rPr>
          <w:rFonts w:ascii="Times New Roman" w:hAnsi="Times New Roman" w:cs="Times New Roman"/>
          <w:spacing w:val="4"/>
          <w:sz w:val="28"/>
          <w:szCs w:val="28"/>
        </w:rPr>
      </w:pPr>
      <w:r w:rsidRPr="001F7CA6">
        <w:rPr>
          <w:rFonts w:ascii="Times New Roman" w:eastAsia="Calibri" w:hAnsi="Times New Roman" w:cs="Times New Roman"/>
          <w:sz w:val="28"/>
          <w:szCs w:val="28"/>
        </w:rPr>
        <w:t xml:space="preserve">2) пункт 3 раздела </w:t>
      </w:r>
      <w:r w:rsidRPr="001F7CA6">
        <w:rPr>
          <w:rFonts w:ascii="Times New Roman" w:eastAsia="Calibri" w:hAnsi="Times New Roman" w:cs="Times New Roman"/>
          <w:sz w:val="28"/>
          <w:szCs w:val="28"/>
          <w:lang w:val="en-US"/>
        </w:rPr>
        <w:t>II</w:t>
      </w:r>
      <w:r w:rsidRPr="001F7CA6">
        <w:rPr>
          <w:rFonts w:ascii="Times New Roman" w:eastAsia="Calibri" w:hAnsi="Times New Roman" w:cs="Times New Roman"/>
          <w:sz w:val="28"/>
          <w:szCs w:val="28"/>
        </w:rPr>
        <w:t xml:space="preserve"> </w:t>
      </w:r>
      <w:r w:rsidRPr="001F7CA6">
        <w:rPr>
          <w:rFonts w:ascii="Times New Roman" w:hAnsi="Times New Roman" w:cs="Times New Roman"/>
          <w:spacing w:val="4"/>
          <w:sz w:val="28"/>
          <w:szCs w:val="28"/>
        </w:rPr>
        <w:t>после слов «</w:t>
      </w:r>
      <w:r w:rsidRPr="001F7CA6">
        <w:rPr>
          <w:rFonts w:ascii="Times New Roman" w:hAnsi="Times New Roman" w:cs="Times New Roman"/>
          <w:sz w:val="28"/>
          <w:szCs w:val="28"/>
        </w:rPr>
        <w:t xml:space="preserve">официальным сайтом» </w:t>
      </w:r>
      <w:r w:rsidRPr="001F7CA6">
        <w:rPr>
          <w:rFonts w:ascii="Times New Roman" w:hAnsi="Times New Roman" w:cs="Times New Roman"/>
          <w:spacing w:val="4"/>
          <w:sz w:val="28"/>
          <w:szCs w:val="28"/>
        </w:rPr>
        <w:t>дополнить словами «и официальной страницей»;</w:t>
      </w:r>
    </w:p>
    <w:p w:rsidR="008D5E01" w:rsidRPr="001F7CA6" w:rsidRDefault="008D5E01" w:rsidP="008D5E01">
      <w:pPr>
        <w:ind w:firstLine="709"/>
        <w:jc w:val="both"/>
        <w:rPr>
          <w:rFonts w:ascii="Times New Roman" w:hAnsi="Times New Roman" w:cs="Times New Roman"/>
          <w:sz w:val="28"/>
          <w:szCs w:val="28"/>
        </w:rPr>
      </w:pPr>
      <w:r w:rsidRPr="001F7CA6">
        <w:rPr>
          <w:rFonts w:ascii="Times New Roman" w:hAnsi="Times New Roman" w:cs="Times New Roman"/>
          <w:spacing w:val="4"/>
          <w:sz w:val="28"/>
          <w:szCs w:val="28"/>
        </w:rPr>
        <w:lastRenderedPageBreak/>
        <w:t xml:space="preserve">3) в пунктах 4,  5 раздела </w:t>
      </w:r>
      <w:r w:rsidRPr="001F7CA6">
        <w:rPr>
          <w:rFonts w:ascii="Times New Roman" w:hAnsi="Times New Roman" w:cs="Times New Roman"/>
          <w:spacing w:val="4"/>
          <w:sz w:val="28"/>
          <w:szCs w:val="28"/>
          <w:lang w:val="en-US"/>
        </w:rPr>
        <w:t>II</w:t>
      </w:r>
      <w:r w:rsidRPr="001F7CA6">
        <w:rPr>
          <w:rFonts w:ascii="Times New Roman" w:hAnsi="Times New Roman" w:cs="Times New Roman"/>
          <w:spacing w:val="4"/>
          <w:sz w:val="28"/>
          <w:szCs w:val="28"/>
        </w:rPr>
        <w:t xml:space="preserve"> </w:t>
      </w:r>
      <w:r w:rsidRPr="001F7CA6">
        <w:rPr>
          <w:rFonts w:ascii="Times New Roman" w:hAnsi="Times New Roman" w:cs="Times New Roman"/>
          <w:sz w:val="28"/>
          <w:szCs w:val="28"/>
        </w:rPr>
        <w:t>слова "в сети "Интернет" заменить словами "на официальном сайте и официальных страницах";</w:t>
      </w:r>
    </w:p>
    <w:p w:rsidR="008D5E01" w:rsidRPr="001F7CA6" w:rsidRDefault="008D5E01" w:rsidP="008D5E01">
      <w:pPr>
        <w:widowControl w:val="0"/>
        <w:autoSpaceDE w:val="0"/>
        <w:autoSpaceDN w:val="0"/>
        <w:ind w:firstLine="709"/>
        <w:jc w:val="both"/>
        <w:rPr>
          <w:rFonts w:ascii="Times New Roman" w:hAnsi="Times New Roman" w:cs="Times New Roman"/>
          <w:sz w:val="28"/>
          <w:szCs w:val="28"/>
        </w:rPr>
      </w:pPr>
      <w:r w:rsidRPr="001F7CA6">
        <w:rPr>
          <w:rFonts w:ascii="Times New Roman" w:hAnsi="Times New Roman" w:cs="Times New Roman"/>
          <w:spacing w:val="4"/>
          <w:sz w:val="28"/>
          <w:szCs w:val="28"/>
        </w:rPr>
        <w:t xml:space="preserve">4) пункта 6 раздела </w:t>
      </w:r>
      <w:r w:rsidRPr="001F7CA6">
        <w:rPr>
          <w:rFonts w:ascii="Times New Roman" w:hAnsi="Times New Roman" w:cs="Times New Roman"/>
          <w:spacing w:val="4"/>
          <w:sz w:val="28"/>
          <w:szCs w:val="28"/>
          <w:lang w:val="en-US"/>
        </w:rPr>
        <w:t>II</w:t>
      </w:r>
      <w:r w:rsidRPr="001F7CA6">
        <w:rPr>
          <w:rFonts w:ascii="Times New Roman" w:hAnsi="Times New Roman" w:cs="Times New Roman"/>
          <w:spacing w:val="4"/>
          <w:sz w:val="28"/>
          <w:szCs w:val="28"/>
        </w:rPr>
        <w:t xml:space="preserve"> дополнить абзацем в следующей редакции: «</w:t>
      </w:r>
      <w:r w:rsidRPr="001F7CA6">
        <w:rPr>
          <w:rFonts w:ascii="Times New Roman" w:hAnsi="Times New Roman" w:cs="Times New Roman"/>
          <w:sz w:val="28"/>
          <w:szCs w:val="28"/>
        </w:rPr>
        <w:t>Отдельная информация о деятельности администрации подлежит размещению на официальных сайтах и официальных страницах, перечень, порядок и сроки размещения которой определяются действующим законодательством.»;</w:t>
      </w:r>
    </w:p>
    <w:p w:rsidR="008D5E01" w:rsidRPr="001F7CA6" w:rsidRDefault="008D5E01" w:rsidP="008D5E01">
      <w:pPr>
        <w:widowControl w:val="0"/>
        <w:autoSpaceDE w:val="0"/>
        <w:autoSpaceDN w:val="0"/>
        <w:ind w:firstLine="709"/>
        <w:jc w:val="both"/>
        <w:rPr>
          <w:rFonts w:ascii="Times New Roman" w:hAnsi="Times New Roman" w:cs="Times New Roman"/>
          <w:spacing w:val="4"/>
          <w:sz w:val="28"/>
          <w:szCs w:val="28"/>
        </w:rPr>
      </w:pPr>
      <w:r w:rsidRPr="001F7CA6">
        <w:rPr>
          <w:rFonts w:ascii="Times New Roman" w:hAnsi="Times New Roman" w:cs="Times New Roman"/>
          <w:sz w:val="28"/>
          <w:szCs w:val="28"/>
        </w:rPr>
        <w:t xml:space="preserve">5) </w:t>
      </w:r>
      <w:r w:rsidRPr="001F7CA6">
        <w:rPr>
          <w:rFonts w:ascii="Times New Roman" w:hAnsi="Times New Roman" w:cs="Times New Roman"/>
          <w:spacing w:val="4"/>
          <w:sz w:val="28"/>
          <w:szCs w:val="28"/>
        </w:rPr>
        <w:t xml:space="preserve">пункт 7 раздела </w:t>
      </w:r>
      <w:r w:rsidRPr="001F7CA6">
        <w:rPr>
          <w:rFonts w:ascii="Times New Roman" w:hAnsi="Times New Roman" w:cs="Times New Roman"/>
          <w:spacing w:val="4"/>
          <w:sz w:val="28"/>
          <w:szCs w:val="28"/>
          <w:lang w:val="en-US"/>
        </w:rPr>
        <w:t>II</w:t>
      </w:r>
      <w:r w:rsidRPr="001F7CA6">
        <w:rPr>
          <w:rFonts w:ascii="Times New Roman" w:hAnsi="Times New Roman" w:cs="Times New Roman"/>
          <w:spacing w:val="4"/>
          <w:sz w:val="28"/>
          <w:szCs w:val="28"/>
        </w:rPr>
        <w:t xml:space="preserve"> после слов «официального сайта,» дополнить словами «официальной страницы,»;</w:t>
      </w:r>
    </w:p>
    <w:p w:rsidR="008D5E01" w:rsidRPr="001F7CA6" w:rsidRDefault="008D5E01" w:rsidP="008D5E01">
      <w:pPr>
        <w:widowControl w:val="0"/>
        <w:autoSpaceDE w:val="0"/>
        <w:autoSpaceDN w:val="0"/>
        <w:ind w:firstLine="709"/>
        <w:jc w:val="both"/>
        <w:rPr>
          <w:rFonts w:ascii="Times New Roman" w:hAnsi="Times New Roman" w:cs="Times New Roman"/>
          <w:spacing w:val="4"/>
          <w:sz w:val="28"/>
          <w:szCs w:val="28"/>
        </w:rPr>
      </w:pPr>
      <w:r w:rsidRPr="001F7CA6">
        <w:rPr>
          <w:rFonts w:ascii="Times New Roman" w:hAnsi="Times New Roman" w:cs="Times New Roman"/>
          <w:spacing w:val="4"/>
          <w:sz w:val="28"/>
          <w:szCs w:val="28"/>
        </w:rPr>
        <w:t>6) абзац второй пункта 1 раздела III</w:t>
      </w:r>
      <w:r w:rsidRPr="001F7CA6">
        <w:rPr>
          <w:rFonts w:ascii="Times New Roman" w:hAnsi="Times New Roman" w:cs="Times New Roman"/>
          <w:sz w:val="28"/>
          <w:szCs w:val="28"/>
        </w:rPr>
        <w:t xml:space="preserve"> слова "в сети "Интернет" заменить словами "на официальном сайте и официальных страницах".</w:t>
      </w:r>
    </w:p>
    <w:p w:rsidR="008D5E01" w:rsidRPr="001F7CA6" w:rsidRDefault="008D5E01" w:rsidP="008D5E01">
      <w:pPr>
        <w:widowControl w:val="0"/>
        <w:autoSpaceDE w:val="0"/>
        <w:autoSpaceDN w:val="0"/>
        <w:ind w:firstLine="709"/>
        <w:jc w:val="both"/>
        <w:rPr>
          <w:rFonts w:ascii="Times New Roman" w:hAnsi="Times New Roman" w:cs="Times New Roman"/>
          <w:sz w:val="28"/>
          <w:szCs w:val="28"/>
        </w:rPr>
      </w:pPr>
      <w:r w:rsidRPr="001F7CA6">
        <w:rPr>
          <w:rFonts w:ascii="Times New Roman" w:hAnsi="Times New Roman" w:cs="Times New Roman"/>
          <w:sz w:val="28"/>
          <w:szCs w:val="28"/>
        </w:rPr>
        <w:t xml:space="preserve">3. Решение Совета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w:t>
      </w:r>
      <w:r>
        <w:rPr>
          <w:rFonts w:ascii="Times New Roman" w:hAnsi="Times New Roman" w:cs="Times New Roman"/>
          <w:sz w:val="28"/>
          <w:szCs w:val="28"/>
        </w:rPr>
        <w:t>айона  Омской области от 12.02</w:t>
      </w:r>
      <w:r w:rsidRPr="001F7CA6">
        <w:rPr>
          <w:rFonts w:ascii="Times New Roman" w:hAnsi="Times New Roman" w:cs="Times New Roman"/>
          <w:sz w:val="28"/>
          <w:szCs w:val="28"/>
        </w:rPr>
        <w:t xml:space="preserve">.2013 № </w:t>
      </w:r>
      <w:r>
        <w:rPr>
          <w:rFonts w:ascii="Times New Roman" w:hAnsi="Times New Roman" w:cs="Times New Roman"/>
          <w:sz w:val="28"/>
          <w:szCs w:val="28"/>
        </w:rPr>
        <w:t>25/62</w:t>
      </w:r>
      <w:r w:rsidRPr="001F7CA6">
        <w:rPr>
          <w:rFonts w:ascii="Times New Roman" w:hAnsi="Times New Roman" w:cs="Times New Roman"/>
          <w:sz w:val="28"/>
          <w:szCs w:val="28"/>
        </w:rPr>
        <w:t xml:space="preserve"> «</w:t>
      </w:r>
      <w:r w:rsidRPr="001F7CA6">
        <w:rPr>
          <w:rFonts w:ascii="Times New Roman" w:hAnsi="Times New Roman" w:cs="Times New Roman"/>
          <w:spacing w:val="-1"/>
          <w:sz w:val="28"/>
          <w:szCs w:val="28"/>
        </w:rPr>
        <w:t xml:space="preserve">Об обеспечении доступа к информации о деятельности органов местного самоуправления </w:t>
      </w:r>
      <w:r>
        <w:rPr>
          <w:rFonts w:ascii="Times New Roman" w:hAnsi="Times New Roman" w:cs="Times New Roman"/>
          <w:spacing w:val="-1"/>
          <w:sz w:val="28"/>
          <w:szCs w:val="28"/>
        </w:rPr>
        <w:t>Васисского</w:t>
      </w:r>
      <w:r w:rsidRPr="001F7CA6">
        <w:rPr>
          <w:rFonts w:ascii="Times New Roman" w:hAnsi="Times New Roman" w:cs="Times New Roman"/>
          <w:spacing w:val="-1"/>
          <w:sz w:val="28"/>
          <w:szCs w:val="28"/>
        </w:rPr>
        <w:t xml:space="preserve"> сельского поселения Тарского муниципального района Омской области» </w:t>
      </w:r>
      <w:r>
        <w:rPr>
          <w:rFonts w:ascii="Times New Roman" w:hAnsi="Times New Roman" w:cs="Times New Roman"/>
          <w:sz w:val="28"/>
          <w:szCs w:val="28"/>
        </w:rPr>
        <w:t>приложением</w:t>
      </w:r>
      <w:r w:rsidRPr="001F7CA6">
        <w:rPr>
          <w:rFonts w:ascii="Times New Roman" w:hAnsi="Times New Roman" w:cs="Times New Roman"/>
          <w:sz w:val="28"/>
          <w:szCs w:val="28"/>
        </w:rPr>
        <w:t xml:space="preserve"> 3 «Перечень информации, размещаемой Администрацией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района на официальных страницах» следующего содержания:</w:t>
      </w:r>
    </w:p>
    <w:p w:rsidR="008D5E01" w:rsidRPr="001F7CA6" w:rsidRDefault="008D5E01" w:rsidP="008D5E01">
      <w:pPr>
        <w:widowControl w:val="0"/>
        <w:autoSpaceDE w:val="0"/>
        <w:autoSpaceDN w:val="0"/>
        <w:ind w:firstLine="709"/>
        <w:jc w:val="both"/>
        <w:rPr>
          <w:rFonts w:ascii="Times New Roman" w:hAnsi="Times New Roman" w:cs="Times New Roman"/>
          <w:sz w:val="28"/>
          <w:szCs w:val="28"/>
        </w:rPr>
      </w:pPr>
    </w:p>
    <w:tbl>
      <w:tblPr>
        <w:tblW w:w="9060" w:type="dxa"/>
        <w:tblInd w:w="20" w:type="dxa"/>
        <w:tblCellMar>
          <w:left w:w="0" w:type="dxa"/>
          <w:right w:w="0" w:type="dxa"/>
        </w:tblCellMar>
        <w:tblLook w:val="04A0"/>
      </w:tblPr>
      <w:tblGrid>
        <w:gridCol w:w="422"/>
        <w:gridCol w:w="4525"/>
        <w:gridCol w:w="2080"/>
        <w:gridCol w:w="2033"/>
      </w:tblGrid>
      <w:tr w:rsidR="008D5E01" w:rsidRPr="001F7CA6" w:rsidTr="004B27B1">
        <w:tc>
          <w:tcPr>
            <w:tcW w:w="0" w:type="auto"/>
            <w:gridSpan w:val="4"/>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ind w:firstLine="709"/>
              <w:jc w:val="both"/>
              <w:rPr>
                <w:rFonts w:ascii="Times New Roman" w:hAnsi="Times New Roman" w:cs="Times New Roman"/>
                <w:sz w:val="28"/>
                <w:szCs w:val="28"/>
              </w:rPr>
            </w:pPr>
            <w:r w:rsidRPr="001F7CA6">
              <w:rPr>
                <w:rFonts w:ascii="Times New Roman" w:hAnsi="Times New Roman" w:cs="Times New Roman"/>
                <w:sz w:val="28"/>
                <w:szCs w:val="28"/>
              </w:rPr>
              <w:t xml:space="preserve">Информация, размещаемая администрацией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района Омской области на официальных страницах </w:t>
            </w:r>
          </w:p>
        </w:tc>
      </w:tr>
      <w:tr w:rsidR="008D5E01" w:rsidRPr="001F7CA6" w:rsidTr="004B27B1">
        <w:tc>
          <w:tcPr>
            <w:tcW w:w="416" w:type="dxa"/>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ind w:firstLine="709"/>
              <w:jc w:val="both"/>
              <w:rPr>
                <w:rFonts w:ascii="Times New Roman" w:hAnsi="Times New Roman" w:cs="Times New Roman"/>
                <w:sz w:val="28"/>
                <w:szCs w:val="28"/>
              </w:rPr>
            </w:pPr>
            <w:r w:rsidRPr="001F7CA6">
              <w:rPr>
                <w:rFonts w:ascii="Times New Roman" w:hAnsi="Times New Roman" w:cs="Times New Roman"/>
                <w:sz w:val="28"/>
                <w:szCs w:val="28"/>
              </w:rPr>
              <w:t xml:space="preserve">8  1. </w:t>
            </w:r>
          </w:p>
        </w:tc>
        <w:tc>
          <w:tcPr>
            <w:tcW w:w="4460" w:type="dxa"/>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ind w:firstLine="709"/>
              <w:jc w:val="both"/>
              <w:rPr>
                <w:rFonts w:ascii="Times New Roman" w:hAnsi="Times New Roman" w:cs="Times New Roman"/>
                <w:sz w:val="28"/>
                <w:szCs w:val="28"/>
              </w:rPr>
            </w:pPr>
            <w:r w:rsidRPr="001F7CA6">
              <w:rPr>
                <w:rFonts w:ascii="Times New Roman" w:hAnsi="Times New Roman" w:cs="Times New Roman"/>
                <w:sz w:val="28"/>
                <w:szCs w:val="28"/>
              </w:rPr>
              <w:t xml:space="preserve">Информация об администрации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и ее деятельности, в том числе наименование, почтовый адрес, адрес электронной почты, номера телефонов справочных служб, информация об официальном сайте Администрации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ind w:firstLine="709"/>
              <w:jc w:val="both"/>
              <w:rPr>
                <w:rFonts w:ascii="Times New Roman" w:hAnsi="Times New Roman" w:cs="Times New Roman"/>
                <w:sz w:val="28"/>
                <w:szCs w:val="28"/>
              </w:rPr>
            </w:pPr>
          </w:p>
          <w:p w:rsidR="008D5E01" w:rsidRPr="001F7CA6" w:rsidRDefault="008D5E01" w:rsidP="004B27B1">
            <w:pPr>
              <w:jc w:val="both"/>
              <w:rPr>
                <w:rFonts w:ascii="Times New Roman" w:hAnsi="Times New Roman" w:cs="Times New Roman"/>
                <w:sz w:val="28"/>
                <w:szCs w:val="28"/>
              </w:rPr>
            </w:pPr>
            <w:r w:rsidRPr="001F7CA6">
              <w:rPr>
                <w:rFonts w:ascii="Times New Roman" w:hAnsi="Times New Roman" w:cs="Times New Roman"/>
                <w:sz w:val="28"/>
                <w:szCs w:val="28"/>
              </w:rPr>
              <w:t xml:space="preserve">Поддерживается в актуальном состоянии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jc w:val="both"/>
              <w:rPr>
                <w:rFonts w:ascii="Times New Roman" w:hAnsi="Times New Roman" w:cs="Times New Roman"/>
                <w:sz w:val="28"/>
                <w:szCs w:val="28"/>
              </w:rPr>
            </w:pPr>
            <w:r w:rsidRPr="001F7CA6">
              <w:rPr>
                <w:rFonts w:ascii="Times New Roman" w:hAnsi="Times New Roman" w:cs="Times New Roman"/>
                <w:sz w:val="28"/>
                <w:szCs w:val="28"/>
              </w:rPr>
              <w:t>Специалист администрации ответственный за  размещение информации</w:t>
            </w:r>
          </w:p>
        </w:tc>
      </w:tr>
      <w:tr w:rsidR="008D5E01" w:rsidRPr="001F7CA6" w:rsidTr="004B27B1">
        <w:tc>
          <w:tcPr>
            <w:tcW w:w="416" w:type="dxa"/>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ind w:firstLine="709"/>
              <w:jc w:val="both"/>
              <w:rPr>
                <w:rFonts w:ascii="Times New Roman" w:hAnsi="Times New Roman" w:cs="Times New Roman"/>
                <w:sz w:val="28"/>
                <w:szCs w:val="28"/>
              </w:rPr>
            </w:pPr>
            <w:r w:rsidRPr="001F7CA6">
              <w:rPr>
                <w:rFonts w:ascii="Times New Roman" w:hAnsi="Times New Roman" w:cs="Times New Roman"/>
                <w:sz w:val="28"/>
                <w:szCs w:val="28"/>
              </w:rPr>
              <w:t xml:space="preserve">8 2. </w:t>
            </w:r>
          </w:p>
        </w:tc>
        <w:tc>
          <w:tcPr>
            <w:tcW w:w="4460" w:type="dxa"/>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ind w:firstLine="709"/>
              <w:jc w:val="both"/>
              <w:rPr>
                <w:rFonts w:ascii="Times New Roman" w:hAnsi="Times New Roman" w:cs="Times New Roman"/>
                <w:sz w:val="28"/>
                <w:szCs w:val="28"/>
              </w:rPr>
            </w:pPr>
            <w:r w:rsidRPr="001F7CA6">
              <w:rPr>
                <w:rFonts w:ascii="Times New Roman" w:hAnsi="Times New Roman" w:cs="Times New Roman"/>
                <w:sz w:val="28"/>
                <w:szCs w:val="28"/>
              </w:rPr>
              <w:t xml:space="preserve">Информация о текущей деятельности (мероприятия, сотрудничество, предоставление услуг, проведение публичных </w:t>
            </w:r>
            <w:r w:rsidRPr="001F7CA6">
              <w:rPr>
                <w:rFonts w:ascii="Times New Roman" w:hAnsi="Times New Roman" w:cs="Times New Roman"/>
                <w:sz w:val="28"/>
                <w:szCs w:val="28"/>
              </w:rPr>
              <w:lastRenderedPageBreak/>
              <w:t xml:space="preserve">слушаний) </w:t>
            </w:r>
          </w:p>
          <w:p w:rsidR="008D5E01" w:rsidRPr="001F7CA6" w:rsidRDefault="008D5E01" w:rsidP="004B27B1">
            <w:pPr>
              <w:ind w:firstLine="709"/>
              <w:jc w:val="both"/>
              <w:rPr>
                <w:rFonts w:ascii="Times New Roman" w:hAnsi="Times New Roman" w:cs="Times New Roman"/>
                <w:sz w:val="28"/>
                <w:szCs w:val="28"/>
              </w:rPr>
            </w:pP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jc w:val="both"/>
              <w:rPr>
                <w:rFonts w:ascii="Times New Roman" w:hAnsi="Times New Roman" w:cs="Times New Roman"/>
                <w:sz w:val="28"/>
                <w:szCs w:val="28"/>
              </w:rPr>
            </w:pPr>
            <w:r w:rsidRPr="001F7CA6">
              <w:rPr>
                <w:rFonts w:ascii="Times New Roman" w:hAnsi="Times New Roman" w:cs="Times New Roman"/>
                <w:sz w:val="28"/>
                <w:szCs w:val="28"/>
              </w:rPr>
              <w:lastRenderedPageBreak/>
              <w:t xml:space="preserve">Поддерживается в актуальном состоянии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8D5E01" w:rsidRPr="001F7CA6" w:rsidRDefault="008D5E01" w:rsidP="004B27B1">
            <w:pPr>
              <w:jc w:val="both"/>
              <w:rPr>
                <w:rFonts w:ascii="Times New Roman" w:hAnsi="Times New Roman" w:cs="Times New Roman"/>
                <w:sz w:val="28"/>
                <w:szCs w:val="28"/>
              </w:rPr>
            </w:pPr>
            <w:r w:rsidRPr="001F7CA6">
              <w:rPr>
                <w:rFonts w:ascii="Times New Roman" w:hAnsi="Times New Roman" w:cs="Times New Roman"/>
                <w:sz w:val="28"/>
                <w:szCs w:val="28"/>
              </w:rPr>
              <w:t xml:space="preserve">Специалист администрации ответственный за  размещение </w:t>
            </w:r>
            <w:r w:rsidRPr="001F7CA6">
              <w:rPr>
                <w:rFonts w:ascii="Times New Roman" w:hAnsi="Times New Roman" w:cs="Times New Roman"/>
                <w:sz w:val="28"/>
                <w:szCs w:val="28"/>
              </w:rPr>
              <w:lastRenderedPageBreak/>
              <w:t>информации</w:t>
            </w:r>
          </w:p>
        </w:tc>
      </w:tr>
    </w:tbl>
    <w:p w:rsidR="008D5E01" w:rsidRPr="001F7CA6" w:rsidRDefault="008D5E01" w:rsidP="008D5E01">
      <w:pPr>
        <w:ind w:firstLine="709"/>
        <w:jc w:val="both"/>
        <w:rPr>
          <w:rFonts w:ascii="Times New Roman" w:eastAsia="Calibri" w:hAnsi="Times New Roman" w:cs="Times New Roman"/>
          <w:sz w:val="28"/>
          <w:szCs w:val="28"/>
        </w:rPr>
      </w:pPr>
    </w:p>
    <w:p w:rsidR="008D5E01" w:rsidRPr="001F7CA6" w:rsidRDefault="008D5E01" w:rsidP="008D5E01">
      <w:pPr>
        <w:ind w:firstLine="720"/>
        <w:jc w:val="both"/>
        <w:rPr>
          <w:rFonts w:ascii="Times New Roman" w:hAnsi="Times New Roman" w:cs="Times New Roman"/>
          <w:sz w:val="28"/>
          <w:szCs w:val="28"/>
        </w:rPr>
      </w:pPr>
      <w:r w:rsidRPr="001F7CA6">
        <w:rPr>
          <w:rFonts w:ascii="Times New Roman" w:hAnsi="Times New Roman" w:cs="Times New Roman"/>
          <w:sz w:val="28"/>
          <w:szCs w:val="28"/>
        </w:rPr>
        <w:t xml:space="preserve">2. Опубликовать настоящее Решение в информационном бюллетене «Официальный вестник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и в информационно - коммуникационной сети «Интернет» на официальном сайте органов местного самоуправления </w:t>
      </w:r>
      <w:r>
        <w:rPr>
          <w:rFonts w:ascii="Times New Roman" w:hAnsi="Times New Roman" w:cs="Times New Roman"/>
          <w:sz w:val="28"/>
          <w:szCs w:val="28"/>
        </w:rPr>
        <w:t>Васисского</w:t>
      </w:r>
      <w:r w:rsidRPr="001F7CA6">
        <w:rPr>
          <w:rFonts w:ascii="Times New Roman" w:hAnsi="Times New Roman" w:cs="Times New Roman"/>
          <w:sz w:val="28"/>
          <w:szCs w:val="28"/>
        </w:rPr>
        <w:t xml:space="preserve"> сельского поселения Тарского муниципального района Омской области.</w:t>
      </w:r>
    </w:p>
    <w:p w:rsidR="008D5E01" w:rsidRPr="001F7CA6" w:rsidRDefault="008D5E01" w:rsidP="008D5E01">
      <w:pPr>
        <w:rPr>
          <w:rFonts w:ascii="Times New Roman" w:hAnsi="Times New Roman" w:cs="Times New Roman"/>
          <w:sz w:val="28"/>
          <w:szCs w:val="28"/>
        </w:rPr>
      </w:pPr>
    </w:p>
    <w:p w:rsidR="008D5E01" w:rsidRPr="001F7CA6" w:rsidRDefault="008D5E01" w:rsidP="008D5E01">
      <w:pPr>
        <w:rPr>
          <w:rFonts w:ascii="Times New Roman" w:hAnsi="Times New Roman" w:cs="Times New Roman"/>
          <w:sz w:val="28"/>
          <w:szCs w:val="28"/>
        </w:rPr>
      </w:pPr>
    </w:p>
    <w:p w:rsidR="008D5E01" w:rsidRDefault="008D5E01" w:rsidP="008D5E01">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Председатель Совета </w:t>
      </w:r>
      <w:r>
        <w:rPr>
          <w:rFonts w:ascii="Times New Roman" w:eastAsia="Times New Roman" w:hAnsi="Times New Roman" w:cs="Times New Roman"/>
          <w:sz w:val="28"/>
          <w:szCs w:val="28"/>
        </w:rPr>
        <w:t xml:space="preserve">Васисского сельского </w:t>
      </w:r>
    </w:p>
    <w:p w:rsidR="008D5E01" w:rsidRDefault="008D5E01" w:rsidP="008D5E0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поселения Тар</w:t>
      </w:r>
      <w:r w:rsidRPr="00473850">
        <w:rPr>
          <w:rFonts w:ascii="Times New Roman" w:eastAsia="Times New Roman" w:hAnsi="Times New Roman" w:cs="Times New Roman"/>
          <w:sz w:val="28"/>
          <w:szCs w:val="28"/>
        </w:rPr>
        <w:t xml:space="preserve">ского муниципального </w:t>
      </w:r>
    </w:p>
    <w:p w:rsidR="008D5E01" w:rsidRPr="00473850" w:rsidRDefault="008D5E01" w:rsidP="008D5E01">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района Омской области </w:t>
      </w:r>
      <w:r>
        <w:rPr>
          <w:rFonts w:ascii="Times New Roman" w:eastAsia="Times New Roman" w:hAnsi="Times New Roman" w:cs="Times New Roman"/>
          <w:sz w:val="28"/>
          <w:szCs w:val="28"/>
        </w:rPr>
        <w:t xml:space="preserve">                                                              Е. Л. Муравская</w:t>
      </w:r>
    </w:p>
    <w:p w:rsidR="008D5E01" w:rsidRDefault="008D5E01" w:rsidP="008D5E01">
      <w:pPr>
        <w:spacing w:after="0" w:line="240" w:lineRule="auto"/>
        <w:rPr>
          <w:rFonts w:ascii="Times New Roman" w:eastAsia="Times New Roman" w:hAnsi="Times New Roman" w:cs="Times New Roman"/>
          <w:sz w:val="28"/>
          <w:szCs w:val="28"/>
        </w:rPr>
      </w:pPr>
    </w:p>
    <w:p w:rsidR="008D5E01" w:rsidRPr="00473850" w:rsidRDefault="008D5E01" w:rsidP="008D5E01">
      <w:pPr>
        <w:spacing w:after="0" w:line="240" w:lineRule="auto"/>
        <w:rPr>
          <w:rFonts w:ascii="Times New Roman" w:eastAsia="Times New Roman" w:hAnsi="Times New Roman" w:cs="Times New Roman"/>
          <w:sz w:val="28"/>
          <w:szCs w:val="28"/>
        </w:rPr>
      </w:pPr>
    </w:p>
    <w:p w:rsidR="008D5E01" w:rsidRDefault="008D5E01" w:rsidP="008D5E01">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Глава </w:t>
      </w:r>
      <w:r>
        <w:rPr>
          <w:rFonts w:ascii="Times New Roman" w:eastAsia="Times New Roman" w:hAnsi="Times New Roman" w:cs="Times New Roman"/>
          <w:sz w:val="28"/>
          <w:szCs w:val="28"/>
        </w:rPr>
        <w:t xml:space="preserve">Васисского </w:t>
      </w:r>
    </w:p>
    <w:p w:rsidR="008D5E01" w:rsidRDefault="008D5E01" w:rsidP="008D5E0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сельского поселения Тарского</w:t>
      </w:r>
    </w:p>
    <w:p w:rsidR="008D5E01" w:rsidRDefault="008D5E01" w:rsidP="008D5E01">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муниципального района </w:t>
      </w:r>
    </w:p>
    <w:p w:rsidR="008D5E01" w:rsidRPr="00473850" w:rsidRDefault="008D5E01" w:rsidP="008D5E01">
      <w:pPr>
        <w:spacing w:after="0" w:line="240" w:lineRule="auto"/>
        <w:rPr>
          <w:rFonts w:ascii="Times New Roman" w:eastAsia="Times New Roman" w:hAnsi="Times New Roman" w:cs="Times New Roman"/>
          <w:sz w:val="28"/>
          <w:szCs w:val="28"/>
        </w:rPr>
      </w:pPr>
      <w:r w:rsidRPr="00473850">
        <w:rPr>
          <w:rFonts w:ascii="Times New Roman" w:eastAsia="Times New Roman" w:hAnsi="Times New Roman" w:cs="Times New Roman"/>
          <w:sz w:val="28"/>
          <w:szCs w:val="28"/>
        </w:rPr>
        <w:t xml:space="preserve">Омской области </w:t>
      </w:r>
      <w:r>
        <w:rPr>
          <w:rFonts w:ascii="Times New Roman" w:eastAsia="Times New Roman" w:hAnsi="Times New Roman" w:cs="Times New Roman"/>
          <w:sz w:val="28"/>
          <w:szCs w:val="28"/>
        </w:rPr>
        <w:t xml:space="preserve">                                                                              А.В. Апенькин</w:t>
      </w:r>
    </w:p>
    <w:p w:rsidR="008D5E01" w:rsidRDefault="008D5E01" w:rsidP="008D5E01">
      <w:pPr>
        <w:pStyle w:val="ConsNormal"/>
        <w:widowControl/>
        <w:ind w:left="3540" w:firstLine="708"/>
        <w:rPr>
          <w:rFonts w:ascii="Times New Roman" w:hAnsi="Times New Roman"/>
          <w:sz w:val="24"/>
          <w:szCs w:val="24"/>
        </w:rPr>
      </w:pPr>
    </w:p>
    <w:p w:rsidR="008D5E01" w:rsidRDefault="008D5E01" w:rsidP="008D5E01"/>
    <w:p w:rsidR="008D5E01" w:rsidRPr="008D5E01" w:rsidRDefault="008D5E01" w:rsidP="008D5E01">
      <w:pPr>
        <w:jc w:val="center"/>
        <w:rPr>
          <w:rFonts w:ascii="Times New Roman" w:hAnsi="Times New Roman" w:cs="Times New Roman"/>
          <w:sz w:val="28"/>
          <w:szCs w:val="28"/>
        </w:rPr>
      </w:pPr>
      <w:r w:rsidRPr="008D5E01">
        <w:rPr>
          <w:rFonts w:ascii="Times New Roman" w:hAnsi="Times New Roman" w:cs="Times New Roman"/>
          <w:sz w:val="28"/>
          <w:szCs w:val="28"/>
        </w:rPr>
        <w:t xml:space="preserve">СОВЕТ ВАСИССКОГО СЕЛЬСКОГО ПОСЕЛЕНИЯ </w:t>
      </w:r>
    </w:p>
    <w:p w:rsidR="008D5E01" w:rsidRPr="008D5E01" w:rsidRDefault="008D5E01" w:rsidP="008D5E01">
      <w:pPr>
        <w:jc w:val="center"/>
        <w:rPr>
          <w:rFonts w:ascii="Times New Roman" w:hAnsi="Times New Roman" w:cs="Times New Roman"/>
          <w:sz w:val="28"/>
          <w:szCs w:val="28"/>
        </w:rPr>
      </w:pPr>
      <w:r w:rsidRPr="008D5E01">
        <w:rPr>
          <w:rFonts w:ascii="Times New Roman" w:hAnsi="Times New Roman" w:cs="Times New Roman"/>
          <w:sz w:val="28"/>
          <w:szCs w:val="28"/>
        </w:rPr>
        <w:t>ТАРСКОГО МУНИЦИПАЛЬНОГО РАЙОНА ОМСКОЙ ОБЛАСТИ</w:t>
      </w:r>
    </w:p>
    <w:p w:rsidR="008D5E01" w:rsidRPr="008D5E01" w:rsidRDefault="008D5E01" w:rsidP="008D5E01">
      <w:pPr>
        <w:jc w:val="center"/>
        <w:rPr>
          <w:rFonts w:ascii="Times New Roman" w:hAnsi="Times New Roman" w:cs="Times New Roman"/>
          <w:b/>
          <w:sz w:val="28"/>
          <w:szCs w:val="28"/>
        </w:rPr>
      </w:pPr>
      <w:r w:rsidRPr="008D5E01">
        <w:rPr>
          <w:rFonts w:ascii="Times New Roman" w:hAnsi="Times New Roman" w:cs="Times New Roman"/>
          <w:b/>
          <w:sz w:val="28"/>
          <w:szCs w:val="28"/>
        </w:rPr>
        <w:t xml:space="preserve">РЕШЕНИЕ </w:t>
      </w:r>
      <w:r w:rsidRPr="008D5E01">
        <w:rPr>
          <w:rFonts w:ascii="Times New Roman" w:hAnsi="Times New Roman" w:cs="Times New Roman"/>
          <w:b/>
          <w:sz w:val="28"/>
          <w:szCs w:val="28"/>
        </w:rPr>
        <w:br/>
      </w:r>
    </w:p>
    <w:p w:rsidR="008D5E01" w:rsidRPr="008D5E01" w:rsidRDefault="008D5E01" w:rsidP="008D5E01">
      <w:pPr>
        <w:rPr>
          <w:rFonts w:ascii="Times New Roman" w:hAnsi="Times New Roman" w:cs="Times New Roman"/>
          <w:sz w:val="28"/>
          <w:szCs w:val="28"/>
        </w:rPr>
      </w:pPr>
      <w:r w:rsidRPr="008D5E01">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column">
              <wp:posOffset>4655185</wp:posOffset>
            </wp:positionH>
            <wp:positionV relativeFrom="paragraph">
              <wp:posOffset>9168130</wp:posOffset>
            </wp:positionV>
            <wp:extent cx="2125980" cy="952500"/>
            <wp:effectExtent l="0" t="0" r="0" b="0"/>
            <wp:wrapNone/>
            <wp:docPr id="12"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ымянный"/>
                    <pic:cNvPicPr>
                      <a:picLocks noChangeAspect="1" noChangeArrowheads="1"/>
                    </pic:cNvPicPr>
                  </pic:nvPicPr>
                  <pic:blipFill>
                    <a:blip r:embed="rId10"/>
                    <a:srcRect/>
                    <a:stretch>
                      <a:fillRect/>
                    </a:stretch>
                  </pic:blipFill>
                  <pic:spPr bwMode="auto">
                    <a:xfrm>
                      <a:off x="0" y="0"/>
                      <a:ext cx="2125980" cy="952500"/>
                    </a:xfrm>
                    <a:prstGeom prst="rect">
                      <a:avLst/>
                    </a:prstGeom>
                    <a:noFill/>
                  </pic:spPr>
                </pic:pic>
              </a:graphicData>
            </a:graphic>
          </wp:anchor>
        </w:drawing>
      </w:r>
      <w:r w:rsidRPr="008D5E01">
        <w:rPr>
          <w:rFonts w:ascii="Times New Roman" w:hAnsi="Times New Roman" w:cs="Times New Roman"/>
          <w:sz w:val="28"/>
          <w:szCs w:val="28"/>
        </w:rPr>
        <w:t xml:space="preserve">26 мая 2023  года         </w:t>
      </w:r>
      <w:r w:rsidRPr="008D5E01">
        <w:rPr>
          <w:rFonts w:ascii="Times New Roman" w:hAnsi="Times New Roman" w:cs="Times New Roman"/>
          <w:sz w:val="28"/>
          <w:szCs w:val="28"/>
        </w:rPr>
        <w:tab/>
        <w:t xml:space="preserve">                                                                                № 45/163</w:t>
      </w:r>
    </w:p>
    <w:p w:rsidR="008D5E01" w:rsidRPr="008D5E01" w:rsidRDefault="008D5E01" w:rsidP="008D5E01">
      <w:pPr>
        <w:pStyle w:val="af9"/>
        <w:jc w:val="center"/>
        <w:rPr>
          <w:rFonts w:ascii="Times New Roman" w:hAnsi="Times New Roman" w:cs="Times New Roman"/>
          <w:sz w:val="28"/>
          <w:szCs w:val="28"/>
        </w:rPr>
      </w:pPr>
      <w:r w:rsidRPr="008D5E01">
        <w:rPr>
          <w:rFonts w:ascii="Times New Roman" w:hAnsi="Times New Roman" w:cs="Times New Roman"/>
          <w:sz w:val="28"/>
          <w:szCs w:val="28"/>
        </w:rPr>
        <w:t>О назначении и порядке проведения публичных</w:t>
      </w:r>
    </w:p>
    <w:p w:rsidR="008D5E01" w:rsidRPr="008D5E01" w:rsidRDefault="008D5E01" w:rsidP="008D5E01">
      <w:pPr>
        <w:pStyle w:val="af9"/>
        <w:jc w:val="center"/>
        <w:rPr>
          <w:rFonts w:ascii="Times New Roman" w:hAnsi="Times New Roman" w:cs="Times New Roman"/>
          <w:sz w:val="28"/>
          <w:szCs w:val="28"/>
        </w:rPr>
      </w:pPr>
      <w:r w:rsidRPr="008D5E01">
        <w:rPr>
          <w:rFonts w:ascii="Times New Roman" w:hAnsi="Times New Roman" w:cs="Times New Roman"/>
          <w:sz w:val="28"/>
          <w:szCs w:val="28"/>
        </w:rPr>
        <w:t>слушаний по проекту муниципального правового акта</w:t>
      </w:r>
    </w:p>
    <w:p w:rsidR="008D5E01" w:rsidRPr="008D5E01" w:rsidRDefault="008D5E01" w:rsidP="008D5E01">
      <w:pPr>
        <w:pStyle w:val="af9"/>
        <w:jc w:val="center"/>
        <w:rPr>
          <w:rFonts w:ascii="Times New Roman" w:hAnsi="Times New Roman" w:cs="Times New Roman"/>
          <w:sz w:val="28"/>
          <w:szCs w:val="28"/>
        </w:rPr>
      </w:pPr>
      <w:r w:rsidRPr="008D5E01">
        <w:rPr>
          <w:rFonts w:ascii="Times New Roman" w:hAnsi="Times New Roman" w:cs="Times New Roman"/>
          <w:sz w:val="28"/>
          <w:szCs w:val="28"/>
        </w:rPr>
        <w:t>о внесении изменений и дополнений в Устав Васисского сельского поселения</w:t>
      </w:r>
    </w:p>
    <w:p w:rsidR="008D5E01" w:rsidRPr="008D5E01" w:rsidRDefault="008D5E01" w:rsidP="008D5E01">
      <w:pPr>
        <w:pStyle w:val="af9"/>
        <w:jc w:val="center"/>
        <w:rPr>
          <w:rFonts w:ascii="Times New Roman" w:hAnsi="Times New Roman" w:cs="Times New Roman"/>
          <w:sz w:val="28"/>
          <w:szCs w:val="28"/>
        </w:rPr>
      </w:pPr>
      <w:r w:rsidRPr="008D5E01">
        <w:rPr>
          <w:rFonts w:ascii="Times New Roman" w:hAnsi="Times New Roman" w:cs="Times New Roman"/>
          <w:sz w:val="28"/>
          <w:szCs w:val="28"/>
        </w:rPr>
        <w:t>Тарского муниципального района Омской области</w:t>
      </w:r>
    </w:p>
    <w:p w:rsidR="008D5E01" w:rsidRPr="008D5E01" w:rsidRDefault="008D5E01" w:rsidP="008D5E01">
      <w:pPr>
        <w:rPr>
          <w:rFonts w:ascii="Times New Roman" w:hAnsi="Times New Roman" w:cs="Times New Roman"/>
          <w:sz w:val="28"/>
          <w:szCs w:val="28"/>
        </w:rPr>
      </w:pP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 руководствуясь Ф</w:t>
      </w:r>
      <w:bookmarkStart w:id="5" w:name="_GoBack"/>
      <w:bookmarkEnd w:id="5"/>
      <w:r w:rsidRPr="008D5E01">
        <w:rPr>
          <w:rFonts w:ascii="Times New Roman" w:hAnsi="Times New Roman" w:cs="Times New Roman"/>
          <w:sz w:val="28"/>
          <w:szCs w:val="28"/>
        </w:rPr>
        <w:t xml:space="preserve">едеральным законом № 131-ФЗ от 6 октября 2003 года «Об общих принципах организации местного самоуправления в Российской Федерации», Уставом Васисского сельского </w:t>
      </w:r>
      <w:r w:rsidRPr="008D5E01">
        <w:rPr>
          <w:rFonts w:ascii="Times New Roman" w:hAnsi="Times New Roman" w:cs="Times New Roman"/>
          <w:sz w:val="28"/>
          <w:szCs w:val="28"/>
        </w:rPr>
        <w:lastRenderedPageBreak/>
        <w:t xml:space="preserve">поселения Тарского муниципального района Омской области, Совет Васисского сельского поселения Тарского муниципального района Омской области </w:t>
      </w:r>
      <w:r w:rsidRPr="008D5E01">
        <w:rPr>
          <w:rFonts w:ascii="Times New Roman" w:hAnsi="Times New Roman" w:cs="Times New Roman"/>
          <w:b/>
          <w:sz w:val="28"/>
          <w:szCs w:val="28"/>
        </w:rPr>
        <w:t>решил:</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 xml:space="preserve">1.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прилагается) 8 июня 2023 года в 16-00 часов в здании Администрации Васисского сельского поселения Тарского муниципального района.   </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 xml:space="preserve">2.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вносятся гражданами, постоянно проживающими на территории Васисского сельского поселения Тарского муниципального района и обладающими избирательным правом.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 с. Васисс, ул. Кирова, 24 в письменной /или устной/ форме до 7 июня  2023 года. </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Материалы по предложениям, поправкам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w:t>
      </w:r>
    </w:p>
    <w:p w:rsid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Граждане, постоянно проживающие на территории Васисского сельского поселения Тарского муниципального района,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w:t>
      </w:r>
    </w:p>
    <w:p w:rsidR="008D5E01" w:rsidRDefault="008D5E01" w:rsidP="008D5E01">
      <w:pPr>
        <w:ind w:firstLine="709"/>
        <w:jc w:val="both"/>
        <w:rPr>
          <w:rFonts w:ascii="Times New Roman" w:hAnsi="Times New Roman" w:cs="Times New Roman"/>
          <w:sz w:val="28"/>
          <w:szCs w:val="28"/>
        </w:rPr>
      </w:pPr>
    </w:p>
    <w:p w:rsidR="008D5E01" w:rsidRDefault="008D5E01" w:rsidP="008D5E01">
      <w:pPr>
        <w:ind w:firstLine="709"/>
        <w:jc w:val="both"/>
        <w:rPr>
          <w:rFonts w:ascii="Times New Roman" w:hAnsi="Times New Roman" w:cs="Times New Roman"/>
          <w:sz w:val="28"/>
          <w:szCs w:val="28"/>
        </w:rPr>
      </w:pPr>
    </w:p>
    <w:p w:rsidR="008D5E01" w:rsidRDefault="008D5E01" w:rsidP="008D5E01">
      <w:pPr>
        <w:ind w:firstLine="709"/>
        <w:jc w:val="both"/>
        <w:rPr>
          <w:rFonts w:ascii="Times New Roman" w:hAnsi="Times New Roman" w:cs="Times New Roman"/>
          <w:sz w:val="28"/>
          <w:szCs w:val="28"/>
        </w:rPr>
      </w:pPr>
    </w:p>
    <w:p w:rsidR="008D5E01" w:rsidRDefault="008D5E01" w:rsidP="008D5E01">
      <w:pPr>
        <w:ind w:firstLine="709"/>
        <w:jc w:val="both"/>
        <w:rPr>
          <w:rFonts w:ascii="Times New Roman" w:hAnsi="Times New Roman" w:cs="Times New Roman"/>
          <w:sz w:val="28"/>
          <w:szCs w:val="28"/>
        </w:rPr>
      </w:pPr>
    </w:p>
    <w:p w:rsidR="008D5E01" w:rsidRPr="008D5E01" w:rsidRDefault="008D5E01" w:rsidP="008D5E01">
      <w:pPr>
        <w:ind w:firstLine="709"/>
        <w:jc w:val="both"/>
        <w:rPr>
          <w:rFonts w:ascii="Times New Roman" w:hAnsi="Times New Roman" w:cs="Times New Roman"/>
          <w:sz w:val="28"/>
          <w:szCs w:val="28"/>
        </w:rPr>
      </w:pP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lastRenderedPageBreak/>
        <w:t>3.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«Официальном вестнике Васисского сельского поселения Тарского муниципального района».</w:t>
      </w:r>
    </w:p>
    <w:p w:rsidR="008D5E01" w:rsidRPr="008D5E01" w:rsidRDefault="008D5E01" w:rsidP="008D5E01">
      <w:pPr>
        <w:rPr>
          <w:rFonts w:ascii="Times New Roman" w:hAnsi="Times New Roman" w:cs="Times New Roman"/>
          <w:sz w:val="28"/>
          <w:szCs w:val="28"/>
        </w:rPr>
      </w:pPr>
      <w:r w:rsidRPr="008D5E01">
        <w:rPr>
          <w:rFonts w:ascii="Times New Roman" w:hAnsi="Times New Roman" w:cs="Times New Roman"/>
          <w:sz w:val="28"/>
          <w:szCs w:val="28"/>
        </w:rPr>
        <w:t>Председатель Совета Васисского</w:t>
      </w:r>
    </w:p>
    <w:p w:rsidR="008D5E01" w:rsidRPr="008D5E01" w:rsidRDefault="008D5E01" w:rsidP="008D5E01">
      <w:pPr>
        <w:rPr>
          <w:rFonts w:ascii="Times New Roman" w:hAnsi="Times New Roman" w:cs="Times New Roman"/>
          <w:sz w:val="28"/>
          <w:szCs w:val="28"/>
        </w:rPr>
      </w:pPr>
      <w:r w:rsidRPr="008D5E01">
        <w:rPr>
          <w:rFonts w:ascii="Times New Roman" w:hAnsi="Times New Roman" w:cs="Times New Roman"/>
          <w:sz w:val="28"/>
          <w:szCs w:val="28"/>
        </w:rPr>
        <w:t>сельского поселения                                                                     Е. Л. Муравская</w:t>
      </w:r>
    </w:p>
    <w:p w:rsidR="008D5E01" w:rsidRPr="008D5E01" w:rsidRDefault="008D5E01" w:rsidP="008D5E01">
      <w:pPr>
        <w:rPr>
          <w:rFonts w:ascii="Times New Roman" w:hAnsi="Times New Roman" w:cs="Times New Roman"/>
          <w:sz w:val="28"/>
          <w:szCs w:val="28"/>
        </w:rPr>
      </w:pPr>
    </w:p>
    <w:p w:rsidR="008D5E01" w:rsidRPr="008D5E01" w:rsidRDefault="008D5E01" w:rsidP="008D5E01">
      <w:pPr>
        <w:rPr>
          <w:rFonts w:ascii="Times New Roman" w:hAnsi="Times New Roman" w:cs="Times New Roman"/>
          <w:sz w:val="28"/>
          <w:szCs w:val="28"/>
        </w:rPr>
      </w:pPr>
      <w:r w:rsidRPr="008D5E01">
        <w:rPr>
          <w:rFonts w:ascii="Times New Roman" w:hAnsi="Times New Roman" w:cs="Times New Roman"/>
          <w:sz w:val="28"/>
          <w:szCs w:val="28"/>
        </w:rPr>
        <w:t>Глава Васисского</w:t>
      </w:r>
    </w:p>
    <w:p w:rsidR="008D5E01" w:rsidRPr="008D5E01" w:rsidRDefault="008D5E01" w:rsidP="008D5E01">
      <w:pPr>
        <w:rPr>
          <w:rFonts w:ascii="Times New Roman" w:hAnsi="Times New Roman" w:cs="Times New Roman"/>
          <w:sz w:val="28"/>
          <w:szCs w:val="28"/>
        </w:rPr>
      </w:pPr>
      <w:r w:rsidRPr="008D5E01">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4657725</wp:posOffset>
            </wp:positionH>
            <wp:positionV relativeFrom="paragraph">
              <wp:posOffset>9165590</wp:posOffset>
            </wp:positionV>
            <wp:extent cx="2125980" cy="952500"/>
            <wp:effectExtent l="0" t="0" r="0" b="0"/>
            <wp:wrapNone/>
            <wp:docPr id="9"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зымянный"/>
                    <pic:cNvPicPr>
                      <a:picLocks noChangeAspect="1" noChangeArrowheads="1"/>
                    </pic:cNvPicPr>
                  </pic:nvPicPr>
                  <pic:blipFill>
                    <a:blip r:embed="rId10"/>
                    <a:srcRect/>
                    <a:stretch>
                      <a:fillRect/>
                    </a:stretch>
                  </pic:blipFill>
                  <pic:spPr bwMode="auto">
                    <a:xfrm>
                      <a:off x="0" y="0"/>
                      <a:ext cx="2125980" cy="952500"/>
                    </a:xfrm>
                    <a:prstGeom prst="rect">
                      <a:avLst/>
                    </a:prstGeom>
                    <a:noFill/>
                  </pic:spPr>
                </pic:pic>
              </a:graphicData>
            </a:graphic>
          </wp:anchor>
        </w:drawing>
      </w:r>
      <w:r w:rsidRPr="008D5E01">
        <w:rPr>
          <w:rFonts w:ascii="Times New Roman" w:hAnsi="Times New Roman" w:cs="Times New Roman"/>
          <w:sz w:val="28"/>
          <w:szCs w:val="28"/>
        </w:rPr>
        <w:t>сельского поселения</w:t>
      </w:r>
      <w:r w:rsidRPr="008D5E01">
        <w:rPr>
          <w:rFonts w:ascii="Times New Roman" w:hAnsi="Times New Roman" w:cs="Times New Roman"/>
          <w:sz w:val="28"/>
          <w:szCs w:val="28"/>
        </w:rPr>
        <w:tab/>
      </w:r>
      <w:r w:rsidRPr="008D5E01">
        <w:rPr>
          <w:rFonts w:ascii="Times New Roman" w:hAnsi="Times New Roman" w:cs="Times New Roman"/>
          <w:sz w:val="28"/>
          <w:szCs w:val="28"/>
        </w:rPr>
        <w:tab/>
      </w:r>
      <w:r w:rsidRPr="008D5E01">
        <w:rPr>
          <w:rFonts w:ascii="Times New Roman" w:hAnsi="Times New Roman" w:cs="Times New Roman"/>
          <w:sz w:val="28"/>
          <w:szCs w:val="28"/>
        </w:rPr>
        <w:tab/>
      </w:r>
      <w:r w:rsidRPr="008D5E01">
        <w:rPr>
          <w:rFonts w:ascii="Times New Roman" w:hAnsi="Times New Roman" w:cs="Times New Roman"/>
          <w:sz w:val="28"/>
          <w:szCs w:val="28"/>
        </w:rPr>
        <w:tab/>
      </w:r>
      <w:r w:rsidRPr="008D5E01">
        <w:rPr>
          <w:rFonts w:ascii="Times New Roman" w:hAnsi="Times New Roman" w:cs="Times New Roman"/>
          <w:sz w:val="28"/>
          <w:szCs w:val="28"/>
        </w:rPr>
        <w:tab/>
        <w:t xml:space="preserve">                          А. В. Апенькин </w:t>
      </w:r>
    </w:p>
    <w:p w:rsidR="008D5E01" w:rsidRPr="008D5E01" w:rsidRDefault="008D5E01" w:rsidP="008D5E01">
      <w:pPr>
        <w:ind w:firstLine="709"/>
        <w:jc w:val="right"/>
        <w:rPr>
          <w:rFonts w:ascii="Times New Roman" w:hAnsi="Times New Roman" w:cs="Times New Roman"/>
          <w:b/>
          <w:sz w:val="28"/>
          <w:szCs w:val="28"/>
        </w:rPr>
      </w:pPr>
    </w:p>
    <w:p w:rsidR="008D5E01" w:rsidRPr="008D5E01" w:rsidRDefault="008D5E01" w:rsidP="008D5E01">
      <w:pPr>
        <w:ind w:firstLine="709"/>
        <w:jc w:val="right"/>
        <w:rPr>
          <w:rFonts w:ascii="Times New Roman" w:hAnsi="Times New Roman" w:cs="Times New Roman"/>
          <w:b/>
          <w:sz w:val="28"/>
          <w:szCs w:val="28"/>
        </w:rPr>
      </w:pPr>
      <w:r w:rsidRPr="008D5E01">
        <w:rPr>
          <w:rFonts w:ascii="Times New Roman" w:hAnsi="Times New Roman" w:cs="Times New Roman"/>
          <w:b/>
          <w:sz w:val="28"/>
          <w:szCs w:val="28"/>
        </w:rPr>
        <w:t>ПРОЕКТ</w:t>
      </w:r>
    </w:p>
    <w:p w:rsidR="008D5E01" w:rsidRPr="008D5E01" w:rsidRDefault="008D5E01" w:rsidP="008D5E01">
      <w:pPr>
        <w:ind w:firstLine="709"/>
        <w:jc w:val="right"/>
        <w:rPr>
          <w:rFonts w:ascii="Times New Roman" w:hAnsi="Times New Roman" w:cs="Times New Roman"/>
          <w:b/>
          <w:sz w:val="28"/>
          <w:szCs w:val="28"/>
        </w:rPr>
      </w:pPr>
    </w:p>
    <w:p w:rsidR="008D5E01" w:rsidRPr="008D5E01" w:rsidRDefault="008D5E01" w:rsidP="008D5E01">
      <w:pPr>
        <w:ind w:firstLine="709"/>
        <w:jc w:val="center"/>
        <w:rPr>
          <w:rFonts w:ascii="Times New Roman" w:hAnsi="Times New Roman" w:cs="Times New Roman"/>
          <w:sz w:val="28"/>
          <w:szCs w:val="28"/>
        </w:rPr>
      </w:pPr>
      <w:r w:rsidRPr="008D5E01">
        <w:rPr>
          <w:rFonts w:ascii="Times New Roman" w:hAnsi="Times New Roman" w:cs="Times New Roman"/>
          <w:sz w:val="28"/>
          <w:szCs w:val="28"/>
        </w:rPr>
        <w:t>Совет</w:t>
      </w:r>
    </w:p>
    <w:p w:rsidR="008D5E01" w:rsidRPr="008D5E01" w:rsidRDefault="008D5E01" w:rsidP="008D5E01">
      <w:pPr>
        <w:ind w:firstLine="709"/>
        <w:jc w:val="center"/>
        <w:rPr>
          <w:rFonts w:ascii="Times New Roman" w:hAnsi="Times New Roman" w:cs="Times New Roman"/>
          <w:sz w:val="28"/>
          <w:szCs w:val="28"/>
        </w:rPr>
      </w:pPr>
      <w:r w:rsidRPr="008D5E01">
        <w:rPr>
          <w:rFonts w:ascii="Times New Roman" w:hAnsi="Times New Roman" w:cs="Times New Roman"/>
          <w:sz w:val="28"/>
          <w:szCs w:val="28"/>
        </w:rPr>
        <w:t>Васисского сельского поселения Тарского муниципального района</w:t>
      </w:r>
    </w:p>
    <w:p w:rsidR="008D5E01" w:rsidRPr="008D5E01" w:rsidRDefault="008D5E01" w:rsidP="008D5E01">
      <w:pPr>
        <w:ind w:firstLine="709"/>
        <w:jc w:val="center"/>
        <w:rPr>
          <w:rFonts w:ascii="Times New Roman" w:hAnsi="Times New Roman" w:cs="Times New Roman"/>
          <w:sz w:val="28"/>
          <w:szCs w:val="28"/>
        </w:rPr>
      </w:pPr>
      <w:r w:rsidRPr="008D5E01">
        <w:rPr>
          <w:rFonts w:ascii="Times New Roman" w:hAnsi="Times New Roman" w:cs="Times New Roman"/>
          <w:sz w:val="28"/>
          <w:szCs w:val="28"/>
        </w:rPr>
        <w:t>Омской области</w:t>
      </w:r>
    </w:p>
    <w:p w:rsidR="008D5E01" w:rsidRPr="008D5E01" w:rsidRDefault="008D5E01" w:rsidP="008D5E01">
      <w:pPr>
        <w:ind w:firstLine="709"/>
        <w:jc w:val="center"/>
        <w:rPr>
          <w:rFonts w:ascii="Times New Roman" w:hAnsi="Times New Roman" w:cs="Times New Roman"/>
          <w:sz w:val="28"/>
          <w:szCs w:val="28"/>
        </w:rPr>
      </w:pPr>
    </w:p>
    <w:p w:rsidR="008D5E01" w:rsidRPr="008D5E01" w:rsidRDefault="008D5E01" w:rsidP="008D5E01">
      <w:pPr>
        <w:ind w:firstLine="709"/>
        <w:jc w:val="center"/>
        <w:rPr>
          <w:rFonts w:ascii="Times New Roman" w:hAnsi="Times New Roman" w:cs="Times New Roman"/>
          <w:sz w:val="28"/>
          <w:szCs w:val="28"/>
        </w:rPr>
      </w:pPr>
      <w:r w:rsidRPr="008D5E01">
        <w:rPr>
          <w:rFonts w:ascii="Times New Roman" w:hAnsi="Times New Roman" w:cs="Times New Roman"/>
          <w:sz w:val="28"/>
          <w:szCs w:val="28"/>
        </w:rPr>
        <w:t>Р Е Ш Е Н И Е</w:t>
      </w:r>
    </w:p>
    <w:p w:rsidR="008D5E01" w:rsidRPr="008D5E01" w:rsidRDefault="008D5E01" w:rsidP="008D5E01">
      <w:pPr>
        <w:ind w:firstLine="709"/>
        <w:jc w:val="center"/>
        <w:rPr>
          <w:rFonts w:ascii="Times New Roman" w:hAnsi="Times New Roman" w:cs="Times New Roman"/>
          <w:sz w:val="28"/>
          <w:szCs w:val="28"/>
        </w:rPr>
      </w:pPr>
    </w:p>
    <w:p w:rsidR="008D5E01" w:rsidRPr="008D5E01" w:rsidRDefault="008D5E01" w:rsidP="008D5E01">
      <w:pPr>
        <w:ind w:firstLine="709"/>
        <w:jc w:val="center"/>
        <w:rPr>
          <w:rFonts w:ascii="Times New Roman" w:hAnsi="Times New Roman" w:cs="Times New Roman"/>
          <w:sz w:val="28"/>
          <w:szCs w:val="28"/>
        </w:rPr>
      </w:pPr>
      <w:r w:rsidRPr="008D5E01">
        <w:rPr>
          <w:rFonts w:ascii="Times New Roman" w:hAnsi="Times New Roman" w:cs="Times New Roman"/>
          <w:sz w:val="28"/>
          <w:szCs w:val="28"/>
        </w:rPr>
        <w:t>«___»_________2023 года №___</w:t>
      </w:r>
    </w:p>
    <w:p w:rsidR="008D5E01" w:rsidRPr="008D5E01" w:rsidRDefault="008D5E01" w:rsidP="008D5E01">
      <w:pPr>
        <w:ind w:firstLine="709"/>
        <w:jc w:val="center"/>
        <w:rPr>
          <w:rFonts w:ascii="Times New Roman" w:hAnsi="Times New Roman" w:cs="Times New Roman"/>
          <w:sz w:val="28"/>
          <w:szCs w:val="28"/>
        </w:rPr>
      </w:pPr>
    </w:p>
    <w:p w:rsidR="008D5E01" w:rsidRPr="008D5E01" w:rsidRDefault="008D5E01" w:rsidP="008D5E01">
      <w:pPr>
        <w:ind w:firstLine="709"/>
        <w:jc w:val="center"/>
        <w:rPr>
          <w:rFonts w:ascii="Times New Roman" w:hAnsi="Times New Roman" w:cs="Times New Roman"/>
          <w:sz w:val="28"/>
          <w:szCs w:val="28"/>
        </w:rPr>
      </w:pPr>
      <w:r w:rsidRPr="008D5E01">
        <w:rPr>
          <w:rFonts w:ascii="Times New Roman" w:hAnsi="Times New Roman" w:cs="Times New Roman"/>
          <w:sz w:val="28"/>
          <w:szCs w:val="28"/>
        </w:rPr>
        <w:t>О внесении изменений в Устав Васисского сельского поселения Тарского муниципального района Омской области</w:t>
      </w:r>
    </w:p>
    <w:p w:rsidR="008D5E01" w:rsidRPr="008D5E01" w:rsidRDefault="008D5E01" w:rsidP="008D5E01">
      <w:pPr>
        <w:ind w:firstLine="709"/>
        <w:jc w:val="both"/>
        <w:rPr>
          <w:rFonts w:ascii="Times New Roman" w:hAnsi="Times New Roman" w:cs="Times New Roman"/>
          <w:sz w:val="28"/>
          <w:szCs w:val="28"/>
        </w:rPr>
      </w:pP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 Совет Васисского сельского поселения решил:</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1. Внести в Устав Васисского сельского поселения Тарского муниципального района Омской области следующие изменения:</w:t>
      </w:r>
    </w:p>
    <w:p w:rsidR="008D5E01" w:rsidRPr="008D5E01" w:rsidRDefault="008D5E01" w:rsidP="008D5E01">
      <w:pPr>
        <w:ind w:firstLine="708"/>
        <w:contextualSpacing/>
        <w:rPr>
          <w:rFonts w:ascii="Times New Roman" w:hAnsi="Times New Roman" w:cs="Times New Roman"/>
          <w:sz w:val="28"/>
          <w:szCs w:val="28"/>
        </w:rPr>
      </w:pPr>
      <w:r w:rsidRPr="008D5E01">
        <w:rPr>
          <w:rFonts w:ascii="Times New Roman" w:hAnsi="Times New Roman" w:cs="Times New Roman"/>
          <w:sz w:val="28"/>
          <w:szCs w:val="28"/>
        </w:rPr>
        <w:lastRenderedPageBreak/>
        <w:t>1) содержание статьи 1 Устава изложить в следующей редакции:</w:t>
      </w:r>
    </w:p>
    <w:p w:rsidR="008D5E01" w:rsidRPr="008D5E01" w:rsidRDefault="008D5E01" w:rsidP="008D5E01">
      <w:pPr>
        <w:autoSpaceDE w:val="0"/>
        <w:autoSpaceDN w:val="0"/>
        <w:adjustRightInd w:val="0"/>
        <w:ind w:right="-2" w:firstLine="709"/>
        <w:contextualSpacing/>
        <w:jc w:val="both"/>
        <w:rPr>
          <w:rFonts w:ascii="Times New Roman" w:hAnsi="Times New Roman" w:cs="Times New Roman"/>
          <w:sz w:val="28"/>
          <w:szCs w:val="28"/>
        </w:rPr>
      </w:pPr>
      <w:r w:rsidRPr="008D5E01">
        <w:rPr>
          <w:rFonts w:ascii="Times New Roman" w:hAnsi="Times New Roman" w:cs="Times New Roman"/>
          <w:sz w:val="28"/>
          <w:szCs w:val="28"/>
        </w:rPr>
        <w:t>«Официальное наименование муниципального образования – Васисское сельское поселение Тарского муниципального района Омской области (далее в Уставе - Васисское сельское поселение, сельское поселение, поселение). Васисское сельское поселение имеет правовой статус сельского поселения.»;</w:t>
      </w:r>
    </w:p>
    <w:p w:rsidR="008D5E01" w:rsidRPr="008D5E01" w:rsidRDefault="008D5E01" w:rsidP="008D5E01">
      <w:pPr>
        <w:autoSpaceDE w:val="0"/>
        <w:autoSpaceDN w:val="0"/>
        <w:adjustRightInd w:val="0"/>
        <w:ind w:firstLine="709"/>
        <w:jc w:val="both"/>
        <w:rPr>
          <w:rFonts w:ascii="Times New Roman" w:hAnsi="Times New Roman" w:cs="Times New Roman"/>
          <w:sz w:val="28"/>
          <w:szCs w:val="28"/>
        </w:rPr>
      </w:pPr>
      <w:r w:rsidRPr="008D5E01">
        <w:rPr>
          <w:rFonts w:ascii="Times New Roman" w:hAnsi="Times New Roman" w:cs="Times New Roman"/>
          <w:sz w:val="28"/>
          <w:szCs w:val="28"/>
        </w:rPr>
        <w:t>2) в статье 15.1 Устава:</w:t>
      </w:r>
    </w:p>
    <w:p w:rsidR="008D5E01" w:rsidRPr="008D5E01" w:rsidRDefault="008D5E01" w:rsidP="008D5E01">
      <w:pPr>
        <w:tabs>
          <w:tab w:val="left" w:pos="-5954"/>
        </w:tabs>
        <w:ind w:firstLine="709"/>
        <w:jc w:val="both"/>
        <w:rPr>
          <w:rFonts w:ascii="Times New Roman" w:hAnsi="Times New Roman" w:cs="Times New Roman"/>
          <w:sz w:val="28"/>
          <w:szCs w:val="28"/>
        </w:rPr>
      </w:pPr>
      <w:r w:rsidRPr="008D5E01">
        <w:rPr>
          <w:rFonts w:ascii="Times New Roman" w:hAnsi="Times New Roman" w:cs="Times New Roman"/>
          <w:sz w:val="28"/>
          <w:szCs w:val="28"/>
        </w:rPr>
        <w:t>- часть 2 изложить в следующей редакции:</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«2. Староста сельского населенного пункта назначается Советом Васисского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 в части 3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 в пункте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3) в статье 19.1 Устава:</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 дополнить частью 8.1 следующего содержания:</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«8.1. Полномочия депутата Совета Васисского сельского поселения прекращаются досрочно решением Совета Васисского сельского поселения в случае отсутствия депутата без уважительных причин на всех заседаниях Совета Васисского сельского поселения в течение шести месяцев подряд.»;</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 часть 1</w:t>
      </w:r>
      <w:r w:rsidRPr="008D5E01">
        <w:rPr>
          <w:rFonts w:ascii="Times New Roman" w:hAnsi="Times New Roman" w:cs="Times New Roman"/>
          <w:sz w:val="28"/>
          <w:szCs w:val="28"/>
          <w:lang w:val="en-US"/>
        </w:rPr>
        <w:t>4</w:t>
      </w:r>
      <w:r w:rsidRPr="008D5E01">
        <w:rPr>
          <w:rFonts w:ascii="Times New Roman" w:hAnsi="Times New Roman" w:cs="Times New Roman"/>
          <w:sz w:val="28"/>
          <w:szCs w:val="28"/>
        </w:rPr>
        <w:t xml:space="preserve"> признать утратившей силу.</w:t>
      </w:r>
    </w:p>
    <w:p w:rsidR="008D5E01" w:rsidRPr="008D5E01" w:rsidRDefault="008D5E01" w:rsidP="008D5E01">
      <w:pPr>
        <w:ind w:firstLine="709"/>
        <w:jc w:val="both"/>
        <w:rPr>
          <w:rFonts w:ascii="Times New Roman" w:hAnsi="Times New Roman" w:cs="Times New Roman"/>
          <w:sz w:val="28"/>
          <w:szCs w:val="28"/>
        </w:rPr>
      </w:pPr>
    </w:p>
    <w:p w:rsidR="008D5E01" w:rsidRPr="008D5E01" w:rsidRDefault="008D5E01" w:rsidP="008D5E01">
      <w:pPr>
        <w:ind w:firstLine="709"/>
        <w:jc w:val="both"/>
        <w:rPr>
          <w:rFonts w:ascii="Times New Roman" w:hAnsi="Times New Roman" w:cs="Times New Roman"/>
          <w:bCs/>
          <w:sz w:val="28"/>
          <w:szCs w:val="28"/>
        </w:rPr>
      </w:pPr>
      <w:r w:rsidRPr="008D5E01">
        <w:rPr>
          <w:rFonts w:ascii="Times New Roman" w:hAnsi="Times New Roman" w:cs="Times New Roman"/>
          <w:sz w:val="28"/>
          <w:szCs w:val="28"/>
        </w:rPr>
        <w:t>2. Представить</w:t>
      </w:r>
      <w:r w:rsidRPr="008D5E01">
        <w:rPr>
          <w:rFonts w:ascii="Times New Roman" w:hAnsi="Times New Roman" w:cs="Times New Roman"/>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Pr="008D5E01">
        <w:rPr>
          <w:rFonts w:ascii="Times New Roman" w:hAnsi="Times New Roman" w:cs="Times New Roman"/>
          <w:sz w:val="28"/>
          <w:szCs w:val="28"/>
        </w:rPr>
        <w:t xml:space="preserve">в сроки и порядке, установленные Федеральным законом от 21.07.2005 </w:t>
      </w:r>
      <w:r w:rsidRPr="008D5E01">
        <w:rPr>
          <w:rFonts w:ascii="Times New Roman" w:hAnsi="Times New Roman" w:cs="Times New Roman"/>
          <w:sz w:val="28"/>
          <w:szCs w:val="28"/>
        </w:rPr>
        <w:lastRenderedPageBreak/>
        <w:t xml:space="preserve">№ 97-ФЗ </w:t>
      </w:r>
      <w:r w:rsidRPr="008D5E01">
        <w:rPr>
          <w:rFonts w:ascii="Times New Roman" w:hAnsi="Times New Roman" w:cs="Times New Roman"/>
          <w:bCs/>
          <w:sz w:val="28"/>
          <w:szCs w:val="28"/>
        </w:rPr>
        <w:t>«О государственной регистрации уставов муниципальных образований».</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3. Опубликовать настоящее решение после его государственной регистрации в «Официальном вестнике Васисского сельского поселения».</w:t>
      </w:r>
    </w:p>
    <w:p w:rsidR="008D5E01" w:rsidRPr="008D5E01" w:rsidRDefault="008D5E01" w:rsidP="008D5E01">
      <w:pPr>
        <w:ind w:firstLine="709"/>
        <w:jc w:val="both"/>
        <w:rPr>
          <w:rFonts w:ascii="Times New Roman" w:hAnsi="Times New Roman" w:cs="Times New Roman"/>
          <w:sz w:val="28"/>
          <w:szCs w:val="28"/>
        </w:rPr>
      </w:pPr>
      <w:r w:rsidRPr="008D5E01">
        <w:rPr>
          <w:rFonts w:ascii="Times New Roman" w:hAnsi="Times New Roman" w:cs="Times New Roman"/>
          <w:sz w:val="28"/>
          <w:szCs w:val="28"/>
        </w:rPr>
        <w:t>4. Настоящее решение вступает в силу после его официального опубликования.</w:t>
      </w:r>
    </w:p>
    <w:p w:rsidR="008D5E01" w:rsidRPr="008D5E01" w:rsidRDefault="008D5E01" w:rsidP="008D5E01">
      <w:pPr>
        <w:ind w:firstLine="709"/>
        <w:jc w:val="both"/>
        <w:rPr>
          <w:rFonts w:ascii="Times New Roman" w:hAnsi="Times New Roman" w:cs="Times New Roman"/>
          <w:sz w:val="28"/>
          <w:szCs w:val="28"/>
        </w:rPr>
      </w:pPr>
    </w:p>
    <w:p w:rsidR="008D5E01" w:rsidRPr="008D5E01" w:rsidRDefault="008D5E01" w:rsidP="008D5E01">
      <w:pPr>
        <w:jc w:val="both"/>
        <w:rPr>
          <w:rFonts w:ascii="Times New Roman" w:hAnsi="Times New Roman" w:cs="Times New Roman"/>
          <w:sz w:val="28"/>
          <w:szCs w:val="28"/>
        </w:rPr>
      </w:pPr>
      <w:r w:rsidRPr="008D5E01">
        <w:rPr>
          <w:rFonts w:ascii="Times New Roman" w:hAnsi="Times New Roman" w:cs="Times New Roman"/>
          <w:sz w:val="28"/>
          <w:szCs w:val="28"/>
        </w:rPr>
        <w:t>Председатель Совета</w:t>
      </w:r>
    </w:p>
    <w:p w:rsidR="008D5E01" w:rsidRPr="008D5E01" w:rsidRDefault="008D5E01" w:rsidP="008D5E01">
      <w:pPr>
        <w:jc w:val="both"/>
        <w:rPr>
          <w:rFonts w:ascii="Times New Roman" w:hAnsi="Times New Roman" w:cs="Times New Roman"/>
          <w:sz w:val="28"/>
          <w:szCs w:val="28"/>
        </w:rPr>
      </w:pPr>
      <w:r w:rsidRPr="008D5E01">
        <w:rPr>
          <w:rFonts w:ascii="Times New Roman" w:hAnsi="Times New Roman" w:cs="Times New Roman"/>
          <w:sz w:val="28"/>
          <w:szCs w:val="28"/>
        </w:rPr>
        <w:t>Васисского</w:t>
      </w:r>
      <w:r>
        <w:rPr>
          <w:rFonts w:ascii="Times New Roman" w:hAnsi="Times New Roman" w:cs="Times New Roman"/>
          <w:sz w:val="28"/>
          <w:szCs w:val="28"/>
        </w:rPr>
        <w:t xml:space="preserve"> 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D5E01">
        <w:rPr>
          <w:rFonts w:ascii="Times New Roman" w:hAnsi="Times New Roman" w:cs="Times New Roman"/>
          <w:sz w:val="28"/>
          <w:szCs w:val="28"/>
        </w:rPr>
        <w:t>Е.Л. Муравская</w:t>
      </w:r>
    </w:p>
    <w:p w:rsidR="008D5E01" w:rsidRPr="008D5E01" w:rsidRDefault="008D5E01" w:rsidP="008D5E01">
      <w:pPr>
        <w:ind w:firstLine="709"/>
        <w:jc w:val="both"/>
        <w:rPr>
          <w:rFonts w:ascii="Times New Roman" w:hAnsi="Times New Roman" w:cs="Times New Roman"/>
          <w:sz w:val="28"/>
          <w:szCs w:val="28"/>
        </w:rPr>
      </w:pPr>
    </w:p>
    <w:p w:rsidR="008D5E01" w:rsidRPr="008D5E01" w:rsidRDefault="008D5E01" w:rsidP="008D5E01">
      <w:pPr>
        <w:jc w:val="both"/>
        <w:rPr>
          <w:rFonts w:ascii="Times New Roman" w:hAnsi="Times New Roman" w:cs="Times New Roman"/>
          <w:sz w:val="28"/>
          <w:szCs w:val="28"/>
        </w:rPr>
      </w:pPr>
      <w:r w:rsidRPr="008D5E01">
        <w:rPr>
          <w:rFonts w:ascii="Times New Roman" w:hAnsi="Times New Roman" w:cs="Times New Roman"/>
          <w:sz w:val="28"/>
          <w:szCs w:val="28"/>
        </w:rPr>
        <w:t>Глава</w:t>
      </w:r>
    </w:p>
    <w:p w:rsidR="008D5E01" w:rsidRPr="008D5E01" w:rsidRDefault="008D5E01" w:rsidP="008D5E01">
      <w:pPr>
        <w:jc w:val="both"/>
        <w:rPr>
          <w:rFonts w:ascii="Times New Roman" w:hAnsi="Times New Roman" w:cs="Times New Roman"/>
          <w:sz w:val="28"/>
          <w:szCs w:val="28"/>
        </w:rPr>
      </w:pPr>
      <w:r w:rsidRPr="008D5E01">
        <w:rPr>
          <w:rFonts w:ascii="Times New Roman" w:hAnsi="Times New Roman" w:cs="Times New Roman"/>
          <w:sz w:val="28"/>
          <w:szCs w:val="28"/>
        </w:rPr>
        <w:t>Васисского сельского поселения</w:t>
      </w:r>
      <w:r w:rsidRPr="008D5E01">
        <w:rPr>
          <w:rFonts w:ascii="Times New Roman" w:hAnsi="Times New Roman" w:cs="Times New Roman"/>
          <w:sz w:val="28"/>
          <w:szCs w:val="28"/>
        </w:rPr>
        <w:tab/>
      </w:r>
      <w:r w:rsidRPr="008D5E01">
        <w:rPr>
          <w:rFonts w:ascii="Times New Roman" w:hAnsi="Times New Roman" w:cs="Times New Roman"/>
          <w:sz w:val="28"/>
          <w:szCs w:val="28"/>
        </w:rPr>
        <w:tab/>
      </w:r>
      <w:r w:rsidRPr="008D5E01">
        <w:rPr>
          <w:rFonts w:ascii="Times New Roman" w:hAnsi="Times New Roman" w:cs="Times New Roman"/>
          <w:sz w:val="28"/>
          <w:szCs w:val="28"/>
        </w:rPr>
        <w:tab/>
      </w:r>
      <w:r w:rsidRPr="008D5E01">
        <w:rPr>
          <w:rFonts w:ascii="Times New Roman" w:hAnsi="Times New Roman" w:cs="Times New Roman"/>
          <w:sz w:val="28"/>
          <w:szCs w:val="28"/>
        </w:rPr>
        <w:tab/>
      </w:r>
      <w:r>
        <w:rPr>
          <w:rFonts w:ascii="Times New Roman" w:hAnsi="Times New Roman" w:cs="Times New Roman"/>
          <w:sz w:val="28"/>
          <w:szCs w:val="28"/>
        </w:rPr>
        <w:tab/>
      </w:r>
      <w:r w:rsidRPr="008D5E01">
        <w:rPr>
          <w:rFonts w:ascii="Times New Roman" w:hAnsi="Times New Roman" w:cs="Times New Roman"/>
          <w:sz w:val="28"/>
          <w:szCs w:val="28"/>
        </w:rPr>
        <w:t>А.В. Апенькин</w:t>
      </w:r>
    </w:p>
    <w:p w:rsidR="007E3721" w:rsidRDefault="007E3721" w:rsidP="00734DF1">
      <w:pPr>
        <w:pStyle w:val="afb"/>
        <w:jc w:val="both"/>
        <w:rPr>
          <w:rFonts w:ascii="Times New Roman" w:hAnsi="Times New Roman" w:cs="Times New Roman"/>
          <w:sz w:val="28"/>
          <w:szCs w:val="28"/>
        </w:rPr>
      </w:pPr>
    </w:p>
    <w:p w:rsidR="00734DF1" w:rsidRDefault="00734DF1" w:rsidP="00734DF1">
      <w:pPr>
        <w:pStyle w:val="afb"/>
        <w:jc w:val="both"/>
        <w:rPr>
          <w:rFonts w:ascii="Times New Roman" w:hAnsi="Times New Roman" w:cs="Times New Roman"/>
          <w:sz w:val="28"/>
          <w:szCs w:val="28"/>
        </w:rPr>
      </w:pPr>
    </w:p>
    <w:p w:rsidR="00734DF1" w:rsidRPr="008F4816" w:rsidRDefault="00734DF1" w:rsidP="00734DF1">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734DF1" w:rsidRPr="00D156AF" w:rsidRDefault="00734DF1" w:rsidP="00734DF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734DF1" w:rsidRPr="00D156AF" w:rsidRDefault="00734DF1" w:rsidP="00734DF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734DF1" w:rsidRDefault="007E3721" w:rsidP="00734DF1">
      <w:pPr>
        <w:jc w:val="right"/>
      </w:pPr>
      <w:r>
        <w:rPr>
          <w:rFonts w:ascii="Times New Roman" w:hAnsi="Times New Roman" w:cs="Times New Roman"/>
          <w:color w:val="000000"/>
          <w:sz w:val="28"/>
          <w:szCs w:val="28"/>
        </w:rPr>
        <w:t xml:space="preserve"> «26</w:t>
      </w:r>
      <w:r w:rsidR="00734DF1">
        <w:rPr>
          <w:rFonts w:ascii="Times New Roman" w:hAnsi="Times New Roman" w:cs="Times New Roman"/>
          <w:color w:val="000000"/>
          <w:sz w:val="28"/>
          <w:szCs w:val="28"/>
        </w:rPr>
        <w:t>» мая  2023</w:t>
      </w:r>
      <w:r w:rsidR="00734DF1" w:rsidRPr="00D156AF">
        <w:rPr>
          <w:rFonts w:ascii="Times New Roman" w:hAnsi="Times New Roman" w:cs="Times New Roman"/>
          <w:color w:val="000000"/>
          <w:sz w:val="28"/>
          <w:szCs w:val="28"/>
        </w:rPr>
        <w:t xml:space="preserve"> г</w:t>
      </w: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3D48DD">
          <w:pgSz w:w="11909" w:h="16834"/>
          <w:pgMar w:top="1440" w:right="799" w:bottom="360" w:left="1549"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C23806">
          <w:headerReference w:type="even" r:id="rId11"/>
          <w:headerReference w:type="default" r:id="rId12"/>
          <w:pgSz w:w="16834" w:h="11909" w:orient="landscape"/>
          <w:pgMar w:top="1208" w:right="845" w:bottom="1134" w:left="357"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D1315">
          <w:pgSz w:w="11906" w:h="16838"/>
          <w:pgMar w:top="1134" w:right="567" w:bottom="1134" w:left="1134" w:header="709" w:footer="709" w:gutter="0"/>
          <w:cols w:space="708"/>
          <w:docGrid w:linePitch="360"/>
        </w:sectPr>
      </w:pPr>
    </w:p>
    <w:p w:rsidR="00C178EA" w:rsidRDefault="00C178EA" w:rsidP="00C178EA">
      <w:pPr>
        <w:sectPr w:rsidR="00C178EA" w:rsidSect="00C178EA">
          <w:pgSz w:w="11909" w:h="16834"/>
          <w:pgMar w:top="845" w:right="1134" w:bottom="357" w:left="1208" w:header="720" w:footer="720" w:gutter="0"/>
          <w:cols w:space="60"/>
          <w:noEndnote/>
        </w:sectPr>
      </w:pPr>
    </w:p>
    <w:p w:rsidR="00C178EA" w:rsidRDefault="00C178EA" w:rsidP="00C178EA">
      <w:pPr>
        <w:rPr>
          <w:rFonts w:ascii="Times New Roman" w:hAnsi="Times New Roman" w:cs="Times New Roman"/>
          <w:sz w:val="28"/>
          <w:szCs w:val="28"/>
        </w:rPr>
        <w:sectPr w:rsidR="00C178EA" w:rsidSect="00C178EA">
          <w:pgSz w:w="16834" w:h="11909" w:orient="landscape"/>
          <w:pgMar w:top="1208" w:right="845" w:bottom="1134" w:left="357" w:header="720" w:footer="720" w:gutter="0"/>
          <w:cols w:space="60"/>
          <w:noEndnote/>
        </w:sectPr>
      </w:pPr>
    </w:p>
    <w:p w:rsidR="00F70ED1" w:rsidRDefault="00F70ED1" w:rsidP="00F87638">
      <w:pPr>
        <w:tabs>
          <w:tab w:val="left" w:pos="9498"/>
        </w:tabs>
        <w:ind w:right="353"/>
        <w:jc w:val="both"/>
        <w:rPr>
          <w:sz w:val="28"/>
          <w:szCs w:val="28"/>
        </w:rPr>
        <w:sectPr w:rsidR="00F70ED1" w:rsidSect="00F70ED1">
          <w:pgSz w:w="16834" w:h="11909" w:orient="landscape"/>
          <w:pgMar w:top="1208" w:right="845" w:bottom="1134" w:left="357"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07218A">
          <w:footerReference w:type="default" r:id="rId13"/>
          <w:pgSz w:w="11909" w:h="16834"/>
          <w:pgMar w:top="845" w:right="1134" w:bottom="357" w:left="120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07218A">
          <w:pgSz w:w="11909" w:h="16834"/>
          <w:pgMar w:top="845" w:right="1134" w:bottom="357" w:left="120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07218A">
      <w:pgSz w:w="11909" w:h="16834"/>
      <w:pgMar w:top="845" w:right="1134" w:bottom="357" w:left="120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696" w:rsidRDefault="00E33696" w:rsidP="00C631C7">
      <w:pPr>
        <w:spacing w:after="0" w:line="240" w:lineRule="auto"/>
      </w:pPr>
      <w:r>
        <w:separator/>
      </w:r>
    </w:p>
  </w:endnote>
  <w:endnote w:type="continuationSeparator" w:id="1">
    <w:p w:rsidR="00E33696" w:rsidRDefault="00E33696"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533253">
    <w:pPr>
      <w:pStyle w:val="a6"/>
      <w:jc w:val="right"/>
    </w:pPr>
    <w:fldSimple w:instr=" PAGE   \* MERGEFORMAT ">
      <w:r w:rsidR="008D5E01">
        <w:rPr>
          <w:noProof/>
        </w:rPr>
        <w:t>41</w:t>
      </w:r>
    </w:fldSimple>
  </w:p>
  <w:p w:rsidR="0077709E" w:rsidRDefault="007770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696" w:rsidRDefault="00E33696" w:rsidP="00C631C7">
      <w:pPr>
        <w:spacing w:after="0" w:line="240" w:lineRule="auto"/>
      </w:pPr>
      <w:r>
        <w:separator/>
      </w:r>
    </w:p>
  </w:footnote>
  <w:footnote w:type="continuationSeparator" w:id="1">
    <w:p w:rsidR="00E33696" w:rsidRDefault="00E33696"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533253">
    <w:pPr>
      <w:pStyle w:val="a8"/>
      <w:framePr w:wrap="around" w:vAnchor="text" w:hAnchor="margin" w:xAlign="right" w:y="1"/>
      <w:rPr>
        <w:rStyle w:val="aa"/>
      </w:rPr>
    </w:pPr>
    <w:r>
      <w:rPr>
        <w:rStyle w:val="aa"/>
      </w:rPr>
      <w:fldChar w:fldCharType="begin"/>
    </w:r>
    <w:r w:rsidR="0077709E">
      <w:rPr>
        <w:rStyle w:val="aa"/>
      </w:rPr>
      <w:instrText xml:space="preserve">PAGE  </w:instrText>
    </w:r>
    <w:r>
      <w:rPr>
        <w:rStyle w:val="aa"/>
      </w:rPr>
      <w:fldChar w:fldCharType="separate"/>
    </w:r>
    <w:r w:rsidR="0077709E">
      <w:rPr>
        <w:rStyle w:val="aa"/>
        <w:noProof/>
      </w:rPr>
      <w:t>1</w:t>
    </w:r>
    <w:r>
      <w:rPr>
        <w:rStyle w:val="aa"/>
      </w:rPr>
      <w:fldChar w:fldCharType="end"/>
    </w:r>
  </w:p>
  <w:p w:rsidR="0077709E" w:rsidRDefault="0077709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5">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5"/>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65A3"/>
    <w:rsid w:val="00126B8F"/>
    <w:rsid w:val="00131951"/>
    <w:rsid w:val="00144CDA"/>
    <w:rsid w:val="00155FF7"/>
    <w:rsid w:val="001648BB"/>
    <w:rsid w:val="00165F30"/>
    <w:rsid w:val="00171D0E"/>
    <w:rsid w:val="001922CB"/>
    <w:rsid w:val="0019249F"/>
    <w:rsid w:val="0019440B"/>
    <w:rsid w:val="001A78E6"/>
    <w:rsid w:val="001B33CF"/>
    <w:rsid w:val="001B6CAB"/>
    <w:rsid w:val="001B7AFF"/>
    <w:rsid w:val="001C1244"/>
    <w:rsid w:val="001C5130"/>
    <w:rsid w:val="001F1EE7"/>
    <w:rsid w:val="00207B02"/>
    <w:rsid w:val="00211974"/>
    <w:rsid w:val="002125B7"/>
    <w:rsid w:val="002219C7"/>
    <w:rsid w:val="00230C50"/>
    <w:rsid w:val="0023195A"/>
    <w:rsid w:val="00243085"/>
    <w:rsid w:val="00243C19"/>
    <w:rsid w:val="00264F65"/>
    <w:rsid w:val="00270F8D"/>
    <w:rsid w:val="00272723"/>
    <w:rsid w:val="00281748"/>
    <w:rsid w:val="00286E10"/>
    <w:rsid w:val="00293D31"/>
    <w:rsid w:val="002A725F"/>
    <w:rsid w:val="002B622E"/>
    <w:rsid w:val="002B74FC"/>
    <w:rsid w:val="002C1A74"/>
    <w:rsid w:val="002C2F25"/>
    <w:rsid w:val="002C6B36"/>
    <w:rsid w:val="002C6D18"/>
    <w:rsid w:val="002D1D2C"/>
    <w:rsid w:val="002D422B"/>
    <w:rsid w:val="002E22E9"/>
    <w:rsid w:val="002E293E"/>
    <w:rsid w:val="002E4363"/>
    <w:rsid w:val="002F3F6B"/>
    <w:rsid w:val="00300AEB"/>
    <w:rsid w:val="00300EE1"/>
    <w:rsid w:val="00301A66"/>
    <w:rsid w:val="003145B0"/>
    <w:rsid w:val="0031659A"/>
    <w:rsid w:val="00317919"/>
    <w:rsid w:val="00322154"/>
    <w:rsid w:val="00331F45"/>
    <w:rsid w:val="00350A2E"/>
    <w:rsid w:val="00353C2E"/>
    <w:rsid w:val="00355477"/>
    <w:rsid w:val="0037022B"/>
    <w:rsid w:val="00373531"/>
    <w:rsid w:val="003766AC"/>
    <w:rsid w:val="0038122D"/>
    <w:rsid w:val="00396088"/>
    <w:rsid w:val="003A21C3"/>
    <w:rsid w:val="003A2C0A"/>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93F6F"/>
    <w:rsid w:val="004A028E"/>
    <w:rsid w:val="004A28D4"/>
    <w:rsid w:val="004A2A2A"/>
    <w:rsid w:val="004B0957"/>
    <w:rsid w:val="004B3BD5"/>
    <w:rsid w:val="004B4B17"/>
    <w:rsid w:val="004B7CF7"/>
    <w:rsid w:val="004C108B"/>
    <w:rsid w:val="004F253B"/>
    <w:rsid w:val="00520135"/>
    <w:rsid w:val="00533253"/>
    <w:rsid w:val="00534505"/>
    <w:rsid w:val="00536FC9"/>
    <w:rsid w:val="005546B7"/>
    <w:rsid w:val="00573E22"/>
    <w:rsid w:val="00580425"/>
    <w:rsid w:val="005933C1"/>
    <w:rsid w:val="005A0EFE"/>
    <w:rsid w:val="005A4A38"/>
    <w:rsid w:val="005B12EB"/>
    <w:rsid w:val="005C0FF8"/>
    <w:rsid w:val="005D264E"/>
    <w:rsid w:val="005D514A"/>
    <w:rsid w:val="005D5463"/>
    <w:rsid w:val="005E0B8C"/>
    <w:rsid w:val="005E5272"/>
    <w:rsid w:val="005F0155"/>
    <w:rsid w:val="00606255"/>
    <w:rsid w:val="006145CC"/>
    <w:rsid w:val="00615342"/>
    <w:rsid w:val="00631D3F"/>
    <w:rsid w:val="00640684"/>
    <w:rsid w:val="006419DA"/>
    <w:rsid w:val="00655D6A"/>
    <w:rsid w:val="006613D8"/>
    <w:rsid w:val="00687F49"/>
    <w:rsid w:val="006938D7"/>
    <w:rsid w:val="006A40C3"/>
    <w:rsid w:val="006E1B90"/>
    <w:rsid w:val="006E2469"/>
    <w:rsid w:val="006E556E"/>
    <w:rsid w:val="006E687C"/>
    <w:rsid w:val="006E6BD8"/>
    <w:rsid w:val="006F4081"/>
    <w:rsid w:val="0070683D"/>
    <w:rsid w:val="00711660"/>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D1E71"/>
    <w:rsid w:val="007E200C"/>
    <w:rsid w:val="007E3721"/>
    <w:rsid w:val="007F25EA"/>
    <w:rsid w:val="007F5493"/>
    <w:rsid w:val="00806EA7"/>
    <w:rsid w:val="00813D8A"/>
    <w:rsid w:val="0081647F"/>
    <w:rsid w:val="00825413"/>
    <w:rsid w:val="00825B97"/>
    <w:rsid w:val="00835653"/>
    <w:rsid w:val="00841D6A"/>
    <w:rsid w:val="00843537"/>
    <w:rsid w:val="00850D3A"/>
    <w:rsid w:val="008531DC"/>
    <w:rsid w:val="008601CD"/>
    <w:rsid w:val="00872419"/>
    <w:rsid w:val="008763AE"/>
    <w:rsid w:val="008820D6"/>
    <w:rsid w:val="008A2BFF"/>
    <w:rsid w:val="008A5C9A"/>
    <w:rsid w:val="008B0274"/>
    <w:rsid w:val="008B473C"/>
    <w:rsid w:val="008C65A1"/>
    <w:rsid w:val="008C7E18"/>
    <w:rsid w:val="008D5E01"/>
    <w:rsid w:val="008D7F42"/>
    <w:rsid w:val="008E1C43"/>
    <w:rsid w:val="008F4816"/>
    <w:rsid w:val="0090066E"/>
    <w:rsid w:val="00903463"/>
    <w:rsid w:val="00905F22"/>
    <w:rsid w:val="009143F6"/>
    <w:rsid w:val="00914B63"/>
    <w:rsid w:val="00914F7A"/>
    <w:rsid w:val="009459B8"/>
    <w:rsid w:val="00945D1B"/>
    <w:rsid w:val="00950E0A"/>
    <w:rsid w:val="00956624"/>
    <w:rsid w:val="00971DB4"/>
    <w:rsid w:val="00976AB2"/>
    <w:rsid w:val="009772BD"/>
    <w:rsid w:val="00994465"/>
    <w:rsid w:val="009B7C58"/>
    <w:rsid w:val="009B7DF6"/>
    <w:rsid w:val="009C29C7"/>
    <w:rsid w:val="009C545F"/>
    <w:rsid w:val="009D25A0"/>
    <w:rsid w:val="009D78BC"/>
    <w:rsid w:val="009E6517"/>
    <w:rsid w:val="009E6951"/>
    <w:rsid w:val="009F1ED6"/>
    <w:rsid w:val="009F77B2"/>
    <w:rsid w:val="00A0510C"/>
    <w:rsid w:val="00A12FD9"/>
    <w:rsid w:val="00A309E2"/>
    <w:rsid w:val="00A30FD7"/>
    <w:rsid w:val="00A355A9"/>
    <w:rsid w:val="00A374AB"/>
    <w:rsid w:val="00A460A1"/>
    <w:rsid w:val="00A46E86"/>
    <w:rsid w:val="00A47F46"/>
    <w:rsid w:val="00A503ED"/>
    <w:rsid w:val="00A64B5E"/>
    <w:rsid w:val="00A674B1"/>
    <w:rsid w:val="00A70D88"/>
    <w:rsid w:val="00A750B1"/>
    <w:rsid w:val="00A77484"/>
    <w:rsid w:val="00AB5579"/>
    <w:rsid w:val="00AC28DF"/>
    <w:rsid w:val="00AD53CF"/>
    <w:rsid w:val="00AD5F16"/>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5372F"/>
    <w:rsid w:val="00B77C39"/>
    <w:rsid w:val="00B9389C"/>
    <w:rsid w:val="00B93D53"/>
    <w:rsid w:val="00BA183A"/>
    <w:rsid w:val="00BA4BCA"/>
    <w:rsid w:val="00BB1086"/>
    <w:rsid w:val="00BB718A"/>
    <w:rsid w:val="00BC1404"/>
    <w:rsid w:val="00BC7441"/>
    <w:rsid w:val="00BF1A81"/>
    <w:rsid w:val="00C018A7"/>
    <w:rsid w:val="00C15EA6"/>
    <w:rsid w:val="00C178EA"/>
    <w:rsid w:val="00C23806"/>
    <w:rsid w:val="00C356DE"/>
    <w:rsid w:val="00C37E8E"/>
    <w:rsid w:val="00C46C4F"/>
    <w:rsid w:val="00C514D1"/>
    <w:rsid w:val="00C56C5C"/>
    <w:rsid w:val="00C631C7"/>
    <w:rsid w:val="00C64838"/>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142ED"/>
    <w:rsid w:val="00E15F8B"/>
    <w:rsid w:val="00E17F36"/>
    <w:rsid w:val="00E33696"/>
    <w:rsid w:val="00E35D29"/>
    <w:rsid w:val="00E46132"/>
    <w:rsid w:val="00E645CA"/>
    <w:rsid w:val="00E91223"/>
    <w:rsid w:val="00E95B51"/>
    <w:rsid w:val="00E968A6"/>
    <w:rsid w:val="00EA5244"/>
    <w:rsid w:val="00EB1243"/>
    <w:rsid w:val="00EB55B8"/>
    <w:rsid w:val="00EB5DB2"/>
    <w:rsid w:val="00EB64BE"/>
    <w:rsid w:val="00EC643B"/>
    <w:rsid w:val="00ED7810"/>
    <w:rsid w:val="00ED7EEA"/>
    <w:rsid w:val="00EE1026"/>
    <w:rsid w:val="00EE7C0A"/>
    <w:rsid w:val="00EF0B7D"/>
    <w:rsid w:val="00EF1C45"/>
    <w:rsid w:val="00F01418"/>
    <w:rsid w:val="00F069E8"/>
    <w:rsid w:val="00F22427"/>
    <w:rsid w:val="00F2409E"/>
    <w:rsid w:val="00F2490F"/>
    <w:rsid w:val="00F34F8C"/>
    <w:rsid w:val="00F44556"/>
    <w:rsid w:val="00F44DFA"/>
    <w:rsid w:val="00F5472B"/>
    <w:rsid w:val="00F70ED1"/>
    <w:rsid w:val="00F87638"/>
    <w:rsid w:val="00F9338E"/>
    <w:rsid w:val="00F93D62"/>
    <w:rsid w:val="00F957B3"/>
    <w:rsid w:val="00FA00AF"/>
    <w:rsid w:val="00FA2E19"/>
    <w:rsid w:val="00FA6E87"/>
    <w:rsid w:val="00FB2D90"/>
    <w:rsid w:val="00FD5787"/>
    <w:rsid w:val="00FE2A3E"/>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F957B3"/>
    <w:rPr>
      <w:rFonts w:ascii="Times New Roman" w:eastAsia="Times New Roman" w:hAnsi="Times New Roman" w:cs="Times New Roman"/>
      <w:sz w:val="24"/>
      <w:szCs w:val="24"/>
    </w:rPr>
  </w:style>
  <w:style w:type="paragraph" w:customStyle="1" w:styleId="ConsPlusTitle">
    <w:name w:val="ConsPlusTitle"/>
    <w:link w:val="ConsPlusTitle0"/>
    <w:uiPriority w:val="99"/>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AE847929CEE7F8BD43282CFF28B5E18AA5AD7C06406D1892B430988D7C3232E3AD076F292B8F21737600qFF7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41</Pages>
  <Words>8548</Words>
  <Characters>48726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174</cp:revision>
  <cp:lastPrinted>2023-05-16T10:47:00Z</cp:lastPrinted>
  <dcterms:created xsi:type="dcterms:W3CDTF">2022-01-25T09:11:00Z</dcterms:created>
  <dcterms:modified xsi:type="dcterms:W3CDTF">2023-05-29T09:11:00Z</dcterms:modified>
</cp:coreProperties>
</file>