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F0" w:rsidRDefault="003E0CF0" w:rsidP="003E0CF0">
      <w:pPr>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УТВЕРЖДЁН</w:t>
      </w:r>
    </w:p>
    <w:p w:rsidR="003E0CF0" w:rsidRDefault="003E0CF0" w:rsidP="003E0CF0">
      <w:pPr>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постановлением Администрации Васисского сельского поселения Тарского муниципального района Омской области</w:t>
      </w:r>
    </w:p>
    <w:p w:rsidR="003E0CF0" w:rsidRDefault="003E0CF0" w:rsidP="003E0CF0">
      <w:pPr>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 22.11.2017 № 87</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b/>
          <w:sz w:val="24"/>
          <w:szCs w:val="24"/>
        </w:rPr>
      </w:pPr>
      <w:bookmarkStart w:id="0" w:name="P32"/>
      <w:bookmarkEnd w:id="0"/>
      <w:r>
        <w:rPr>
          <w:rFonts w:ascii="Times New Roman" w:eastAsia="Times New Roman" w:hAnsi="Times New Roman" w:cs="Times New Roman"/>
          <w:b/>
          <w:sz w:val="24"/>
          <w:szCs w:val="24"/>
        </w:rPr>
        <w:t>АДМИНИСТРАТИВНЫЙ РЕГЛАМЕНТ</w:t>
      </w:r>
    </w:p>
    <w:p w:rsidR="003E0CF0" w:rsidRDefault="003E0CF0" w:rsidP="00C10F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предоставления муниципальной услуги</w:t>
      </w:r>
    </w:p>
    <w:p w:rsidR="003E0CF0" w:rsidRDefault="003E0CF0" w:rsidP="00C10F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«Выдача, продление и закрытие ордера на производство работ,</w:t>
      </w:r>
    </w:p>
    <w:p w:rsidR="003E0CF0" w:rsidRDefault="003E0CF0" w:rsidP="00C10FFE">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определенных</w:t>
      </w:r>
      <w:proofErr w:type="gramEnd"/>
      <w:r>
        <w:rPr>
          <w:rFonts w:ascii="Times New Roman" w:eastAsia="Times New Roman" w:hAnsi="Times New Roman" w:cs="Times New Roman"/>
          <w:b/>
          <w:sz w:val="24"/>
          <w:szCs w:val="24"/>
        </w:rPr>
        <w:t xml:space="preserve"> правилами благоустройства, обеспечения</w:t>
      </w:r>
    </w:p>
    <w:p w:rsidR="003E0CF0" w:rsidRDefault="003E0CF0" w:rsidP="00C10F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чистоты и порядка на территории Васисского сельского поселения</w:t>
      </w:r>
    </w:p>
    <w:p w:rsidR="003E0CF0" w:rsidRDefault="003E0CF0" w:rsidP="00C10F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Тарского муниципального района Омской области»</w:t>
      </w:r>
    </w:p>
    <w:p w:rsidR="003E0CF0" w:rsidRDefault="003E0CF0" w:rsidP="00C10F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редакции постановлений Администрации Васисского сельского поселения Тарского муниципального района Омской области</w:t>
      </w:r>
    </w:p>
    <w:p w:rsidR="003E0CF0" w:rsidRPr="003E0CF0" w:rsidRDefault="003E0CF0" w:rsidP="003E0CF0">
      <w:pPr>
        <w:spacing w:after="0" w:line="240" w:lineRule="auto"/>
        <w:jc w:val="center"/>
        <w:rPr>
          <w:rFonts w:ascii="Times New Roman" w:eastAsia="Times New Roman" w:hAnsi="Times New Roman" w:cs="Times New Roman"/>
          <w:b/>
          <w:color w:val="0070C0"/>
          <w:sz w:val="28"/>
          <w:szCs w:val="28"/>
        </w:rPr>
      </w:pPr>
    </w:p>
    <w:p w:rsidR="00C10FFE" w:rsidRDefault="00C10FFE" w:rsidP="003E0CF0">
      <w:pPr>
        <w:spacing w:after="0" w:line="240" w:lineRule="auto"/>
        <w:jc w:val="center"/>
        <w:rPr>
          <w:color w:val="0070C0"/>
          <w:sz w:val="28"/>
          <w:szCs w:val="28"/>
        </w:rPr>
      </w:pPr>
      <w:r>
        <w:rPr>
          <w:color w:val="0070C0"/>
          <w:sz w:val="28"/>
          <w:szCs w:val="28"/>
        </w:rPr>
        <w:t>В редакции постановлений</w:t>
      </w:r>
      <w:proofErr w:type="gramStart"/>
      <w:r>
        <w:rPr>
          <w:color w:val="0070C0"/>
          <w:sz w:val="28"/>
          <w:szCs w:val="28"/>
        </w:rPr>
        <w:t xml:space="preserve"> :</w:t>
      </w:r>
      <w:proofErr w:type="gramEnd"/>
    </w:p>
    <w:p w:rsidR="003E0CF0" w:rsidRPr="003E0CF0" w:rsidRDefault="003E0CF0" w:rsidP="003E0CF0">
      <w:pPr>
        <w:spacing w:after="0" w:line="240" w:lineRule="auto"/>
        <w:jc w:val="center"/>
        <w:rPr>
          <w:rFonts w:ascii="Times New Roman" w:eastAsia="Times New Roman" w:hAnsi="Times New Roman" w:cs="Times New Roman"/>
          <w:color w:val="0070C0"/>
          <w:sz w:val="28"/>
          <w:szCs w:val="28"/>
        </w:rPr>
      </w:pPr>
      <w:r w:rsidRPr="003E0CF0">
        <w:rPr>
          <w:color w:val="0070C0"/>
          <w:sz w:val="28"/>
          <w:szCs w:val="28"/>
        </w:rPr>
        <w:t>Постановление № 2 от 11.01.2019</w:t>
      </w:r>
    </w:p>
    <w:p w:rsidR="001E4CA5" w:rsidRDefault="007404C4" w:rsidP="001E4CA5">
      <w:pPr>
        <w:spacing w:before="100" w:beforeAutospacing="1" w:after="100" w:afterAutospacing="1" w:line="240" w:lineRule="auto"/>
        <w:ind w:firstLine="540"/>
        <w:jc w:val="both"/>
        <w:rPr>
          <w:rFonts w:ascii="Times New Roman" w:eastAsia="Times New Roman" w:hAnsi="Times New Roman" w:cs="Times New Roman"/>
          <w:color w:val="0070C0"/>
          <w:sz w:val="28"/>
          <w:szCs w:val="28"/>
        </w:rPr>
      </w:pPr>
      <w:r w:rsidRPr="007404C4">
        <w:rPr>
          <w:rFonts w:ascii="Times New Roman" w:eastAsia="Times New Roman" w:hAnsi="Times New Roman" w:cs="Times New Roman"/>
          <w:sz w:val="24"/>
          <w:szCs w:val="24"/>
        </w:rPr>
        <w:t xml:space="preserve">                                  </w:t>
      </w:r>
      <w:r w:rsidR="0070671F">
        <w:rPr>
          <w:rFonts w:ascii="Times New Roman" w:eastAsia="Times New Roman" w:hAnsi="Times New Roman" w:cs="Times New Roman"/>
          <w:color w:val="0070C0"/>
          <w:sz w:val="28"/>
          <w:szCs w:val="28"/>
        </w:rPr>
        <w:t>Постановление № 63</w:t>
      </w:r>
      <w:r w:rsidR="001E4CA5">
        <w:rPr>
          <w:rFonts w:ascii="Times New Roman" w:eastAsia="Times New Roman" w:hAnsi="Times New Roman" w:cs="Times New Roman"/>
          <w:color w:val="0070C0"/>
          <w:sz w:val="28"/>
          <w:szCs w:val="28"/>
        </w:rPr>
        <w:t xml:space="preserve"> от 29.07.2022</w:t>
      </w:r>
    </w:p>
    <w:p w:rsidR="001E4CA5" w:rsidRPr="007404C4" w:rsidRDefault="001E4CA5" w:rsidP="001E4CA5">
      <w:pPr>
        <w:spacing w:before="100" w:beforeAutospacing="1" w:after="100" w:afterAutospacing="1" w:line="240" w:lineRule="auto"/>
        <w:ind w:firstLine="540"/>
        <w:jc w:val="both"/>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 xml:space="preserve">                             Постановление № 45 от 28.06.2023</w:t>
      </w:r>
    </w:p>
    <w:p w:rsidR="003E0CF0" w:rsidRDefault="003E0CF0" w:rsidP="003E0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Раздел I. Общие положения</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bookmarkStart w:id="1" w:name="Par39"/>
      <w:bookmarkEnd w:id="1"/>
      <w:r>
        <w:rPr>
          <w:rFonts w:ascii="Times New Roman" w:eastAsia="Times New Roman" w:hAnsi="Times New Roman" w:cs="Times New Roman"/>
          <w:color w:val="000000"/>
          <w:sz w:val="24"/>
          <w:szCs w:val="24"/>
        </w:rPr>
        <w:t>Подраздел 1. Предмет регулирования Административного регламента</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Административный регламент предоставления муниципальной услуги «Выдача, продление и закрытие ордера на производство работ, определенных правилами благоустройства, обеспечения чистоты и порядка на территории Васисского сельского поселения Тарского муниципального района Омской области» (далее</w:t>
      </w:r>
      <w:proofErr w:type="gramEnd"/>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Административный регламент) регулирует порядок выдачи, продления и закрытия ордера на производство работ, определенных правилами благоустройства, обеспечения чистоты и порядка на территории Васисского сельского поселения Тарского муниципального района Омской области, утвержденными Решением 11 сессии Совета Васисского сельского поселения от 14.07.2006 «Об утверждении правил благоустройства и санитарного содержания населенных пунктов Васисского сельского поселения» (далее - правила благоустройства).</w:t>
      </w:r>
      <w:proofErr w:type="gramEnd"/>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2. Круг заявителей</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Заявителями являются физические и юридические лица, выступающие заказчиками работ, определенных правилами благоустройства (далее - заявители) и их уполномоченные представители.</w:t>
      </w:r>
    </w:p>
    <w:p w:rsidR="003E0CF0" w:rsidRDefault="003E0CF0" w:rsidP="003E0CF0">
      <w:pPr>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3. Требования к порядку информирования</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 предоставлении муниципальной услуги</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Васисского сельского </w:t>
      </w:r>
      <w:r>
        <w:rPr>
          <w:rFonts w:ascii="Times New Roman" w:eastAsia="Times New Roman" w:hAnsi="Times New Roman" w:cs="Times New Roman"/>
          <w:color w:val="000000"/>
          <w:sz w:val="24"/>
          <w:szCs w:val="24"/>
        </w:rPr>
        <w:lastRenderedPageBreak/>
        <w:t>поселения Тарского муниципального района Омской области (далее – Администрация), учреждений участвующих в предоставлении муниципальной услуги, размещается: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на информационных стендах Администрации;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на официальном сайте Васисского сельского поселения Тарского муниципального района Омской области в сети Интернет по адресу: </w:t>
      </w:r>
      <w:hyperlink r:id="rId4" w:tgtFrame="_blank" w:history="1">
        <w:r>
          <w:rPr>
            <w:rStyle w:val="a4"/>
            <w:rFonts w:ascii="Times New Roman" w:eastAsia="Times New Roman" w:hAnsi="Times New Roman" w:cs="Times New Roman"/>
            <w:color w:val="000000"/>
            <w:sz w:val="24"/>
            <w:szCs w:val="24"/>
          </w:rPr>
          <w:t>www.mrtshvsk.tarsk.omskportal.ru</w:t>
        </w:r>
      </w:hyperlink>
      <w:r>
        <w:rPr>
          <w:rFonts w:ascii="Times New Roman" w:eastAsia="Times New Roman" w:hAnsi="Times New Roman" w:cs="Times New Roman"/>
          <w:color w:val="000000"/>
          <w:sz w:val="24"/>
          <w:szCs w:val="24"/>
        </w:rPr>
        <w:t xml:space="preserve"> (далее – интернет-сайт Васисского сельского поселения).</w:t>
      </w:r>
    </w:p>
    <w:p w:rsidR="003E0CF0" w:rsidRDefault="003E0CF0" w:rsidP="003E0CF0">
      <w:pPr>
        <w:spacing w:after="0" w:line="240" w:lineRule="auto"/>
        <w:ind w:firstLine="720"/>
        <w:rPr>
          <w:rFonts w:ascii="Times New Roman" w:eastAsia="Times New Roman" w:hAnsi="Times New Roman" w:cs="Times New Roman"/>
          <w:sz w:val="24"/>
          <w:szCs w:val="24"/>
        </w:rPr>
      </w:pPr>
      <w:bookmarkStart w:id="2" w:name="Par82"/>
      <w:bookmarkEnd w:id="2"/>
      <w:r>
        <w:rPr>
          <w:rFonts w:ascii="Times New Roman" w:eastAsia="Times New Roman" w:hAnsi="Times New Roman" w:cs="Times New Roman"/>
          <w:color w:val="000000"/>
          <w:sz w:val="24"/>
          <w:szCs w:val="24"/>
        </w:rPr>
        <w:t xml:space="preserve">4. Администрация находится по адресу: 646517, Омская обл., Тарский р-н, с. Васисс, ул. Кирова, д. 24; телефон Администрации: 8 (38171) 33-2-32; адрес электронной почты: </w:t>
      </w:r>
      <w:r w:rsidRPr="003E0CF0">
        <w:rPr>
          <w:rFonts w:ascii="Times New Roman" w:hAnsi="Times New Roman" w:cs="Times New Roman"/>
          <w:color w:val="000000"/>
          <w:sz w:val="24"/>
          <w:szCs w:val="24"/>
        </w:rPr>
        <w:t>vasiss_adm@bk.ru</w:t>
      </w:r>
    </w:p>
    <w:p w:rsidR="003E0CF0" w:rsidRDefault="003E0CF0" w:rsidP="003E0CF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График работы:</w:t>
      </w:r>
    </w:p>
    <w:p w:rsidR="003E0CF0" w:rsidRDefault="003E0CF0" w:rsidP="003E0CF0">
      <w:pPr>
        <w:spacing w:after="0" w:line="240" w:lineRule="auto"/>
        <w:ind w:firstLine="9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Понедельник – четверг с 8-30 до 17-45;</w:t>
      </w:r>
    </w:p>
    <w:p w:rsidR="003E0CF0" w:rsidRDefault="003E0CF0" w:rsidP="003E0CF0">
      <w:pPr>
        <w:spacing w:after="0" w:line="240" w:lineRule="auto"/>
        <w:ind w:firstLine="9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Пятница - с 8-30 до 16-45;</w:t>
      </w:r>
    </w:p>
    <w:p w:rsidR="003E0CF0" w:rsidRDefault="003E0CF0" w:rsidP="003E0CF0">
      <w:pPr>
        <w:spacing w:after="0" w:line="240" w:lineRule="auto"/>
        <w:ind w:firstLine="9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Обеденный перерыв – с 13-00 до 14-00;</w:t>
      </w:r>
    </w:p>
    <w:p w:rsidR="003E0CF0" w:rsidRDefault="003E0CF0" w:rsidP="003E0CF0">
      <w:pPr>
        <w:spacing w:after="0" w:line="240" w:lineRule="auto"/>
        <w:ind w:firstLine="9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Выходные дни: суббота и воскресенье.</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день, непосредственно предшествующий нерабочему праздничному дню, время работы сокращается на 1 час (понедельник – четверг – 16 часов 45 минут, пятница – 16 часов 00 минут).</w:t>
      </w:r>
    </w:p>
    <w:p w:rsidR="003E0CF0" w:rsidRDefault="003E0CF0" w:rsidP="003E0CF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Прием письменных заявлений о предоставлении муниципальной услуги, выдача документов (мотивированных отказов) осуществляется:</w:t>
      </w:r>
    </w:p>
    <w:p w:rsidR="003E0CF0" w:rsidRDefault="003E0CF0" w:rsidP="003E0CF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Администрацией Васисского сельского поселения Тарского муниципального района Омской области (далее – Администрация) по адресу: 646527, Омская обл., Тарский р-н, с</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асисс, ул. Кирова, д. 24.</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 </w:t>
      </w:r>
      <w:proofErr w:type="gramStart"/>
      <w:r>
        <w:rPr>
          <w:rFonts w:ascii="Times New Roman" w:eastAsia="Times New Roman" w:hAnsi="Times New Roman" w:cs="Times New Roman"/>
          <w:color w:val="000000"/>
          <w:sz w:val="24"/>
          <w:szCs w:val="24"/>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а также на интернет-сайте,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Pr>
          <w:rFonts w:ascii="Times New Roman" w:eastAsia="Times New Roman" w:hAnsi="Times New Roman" w:cs="Times New Roman"/>
          <w:color w:val="000000"/>
          <w:sz w:val="24"/>
          <w:szCs w:val="24"/>
        </w:rPr>
        <w:t>www.gosuslugi.ru</w:t>
      </w:r>
      <w:proofErr w:type="spellEnd"/>
      <w:r>
        <w:rPr>
          <w:rFonts w:ascii="Times New Roman" w:eastAsia="Times New Roman" w:hAnsi="Times New Roman" w:cs="Times New Roman"/>
          <w:color w:val="000000"/>
          <w:sz w:val="24"/>
          <w:szCs w:val="24"/>
        </w:rPr>
        <w:t xml:space="preserve"> (далее – Единый портал), в государственной информационной системе Омской области</w:t>
      </w:r>
      <w:proofErr w:type="gramEnd"/>
      <w:r>
        <w:rPr>
          <w:rFonts w:ascii="Times New Roman" w:eastAsia="Times New Roman" w:hAnsi="Times New Roman" w:cs="Times New Roman"/>
          <w:color w:val="000000"/>
          <w:sz w:val="24"/>
          <w:szCs w:val="24"/>
        </w:rPr>
        <w:t xml:space="preserve"> «Портал государственных и муниципальных услуг Омской области» в сети Интернет по адресу: </w:t>
      </w:r>
      <w:proofErr w:type="spellStart"/>
      <w:r>
        <w:rPr>
          <w:rFonts w:ascii="Times New Roman" w:eastAsia="Times New Roman" w:hAnsi="Times New Roman" w:cs="Times New Roman"/>
          <w:color w:val="000000"/>
          <w:sz w:val="24"/>
          <w:szCs w:val="24"/>
        </w:rPr>
        <w:t>www.pgu.omskportal.ru</w:t>
      </w:r>
      <w:proofErr w:type="spellEnd"/>
      <w:r>
        <w:rPr>
          <w:rFonts w:ascii="Times New Roman" w:eastAsia="Times New Roman" w:hAnsi="Times New Roman" w:cs="Times New Roman"/>
          <w:color w:val="000000"/>
          <w:sz w:val="24"/>
          <w:szCs w:val="24"/>
        </w:rPr>
        <w:t xml:space="preserve"> (далее – Портал).</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 </w:t>
      </w:r>
      <w:proofErr w:type="gramStart"/>
      <w:r>
        <w:rPr>
          <w:rFonts w:ascii="Times New Roman" w:eastAsia="Times New Roman" w:hAnsi="Times New Roman" w:cs="Times New Roman"/>
          <w:color w:val="000000"/>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roofErr w:type="gramEnd"/>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На интернет-сайте Васисского сельского поселения Тарского муниципального района Омской области подлежит размещению следующая информация: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извлечения из нормативных правовых актов, регулирующих деятельность по предоставлению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 настоящий Административный регламент с приложениями, в том числе:</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сведения о местонахождении, справочных телефонах, адресе интернет-сайта, электронной почты Администрации;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перечень документов, необходимых для предоставления муниципальной услуги, подлежащих предоставлению заявителем;</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блок-схема предоставления муниципальной услуги (приложение № 1 настоящего Административного регламента);</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порядок предоставления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сведения о специалистах, должностных лицах Администрации, ответственных за предоставление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график приема граждан по вопросам предоставления муниципальной услуги в Администрации;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3E0CF0" w:rsidRDefault="003E0CF0" w:rsidP="003E0CF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Раздел II. Стандарт предоставления муниципальной услуги</w:t>
      </w:r>
    </w:p>
    <w:p w:rsidR="003E0CF0" w:rsidRDefault="003E0CF0" w:rsidP="003E0CF0">
      <w:pPr>
        <w:spacing w:after="0" w:line="240" w:lineRule="auto"/>
        <w:jc w:val="center"/>
        <w:rPr>
          <w:rFonts w:ascii="Times New Roman" w:eastAsia="Times New Roman" w:hAnsi="Times New Roman" w:cs="Times New Roman"/>
          <w:sz w:val="24"/>
          <w:szCs w:val="24"/>
        </w:rPr>
      </w:pPr>
      <w:bookmarkStart w:id="3" w:name="Par103"/>
      <w:bookmarkEnd w:id="3"/>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1. Наименование 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Наименование муниципальной услуги – «Выдача, продление и закрытие ордера на производство работ, определенных правилами благоустройства, обеспечения чистоты и порядка на территории Васисского сельского поселения Тарского муниципального района Омской области» (далее - муниципальная услуга).</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2. Наименование органа, предоставляющего</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муниципальную услугу</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 Муниципальная услуга предоставляется непосредственно Администрацией. Непосредственными исполнителями муниципальной услуги являются уполномоченные специалисты Администрации.</w:t>
      </w:r>
    </w:p>
    <w:p w:rsidR="003E0CF0" w:rsidRDefault="003E0CF0" w:rsidP="003E0CF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15. При предоставлении муниципальной услуги осуществляется межведомственное информационное взаимодействие с Управлением </w:t>
      </w:r>
      <w:proofErr w:type="spellStart"/>
      <w:r>
        <w:rPr>
          <w:rFonts w:ascii="Times New Roman" w:eastAsia="Times New Roman" w:hAnsi="Times New Roman" w:cs="Times New Roman"/>
          <w:color w:val="000000"/>
          <w:sz w:val="24"/>
          <w:szCs w:val="24"/>
        </w:rPr>
        <w:t>Росреестра</w:t>
      </w:r>
      <w:proofErr w:type="spellEnd"/>
      <w:r>
        <w:rPr>
          <w:rFonts w:ascii="Times New Roman" w:eastAsia="Times New Roman" w:hAnsi="Times New Roman" w:cs="Times New Roman"/>
          <w:color w:val="000000"/>
          <w:sz w:val="24"/>
          <w:szCs w:val="24"/>
        </w:rPr>
        <w:t>, Отделом архитектуры Администрации Тарского муниципального района Омской области.</w:t>
      </w:r>
    </w:p>
    <w:p w:rsidR="003E0CF0" w:rsidRDefault="003E0CF0" w:rsidP="003E0CF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16. </w:t>
      </w:r>
      <w:proofErr w:type="gramStart"/>
      <w:r>
        <w:rPr>
          <w:rFonts w:ascii="Times New Roman" w:eastAsia="Times New Roman" w:hAnsi="Times New Roman" w:cs="Times New Roman"/>
          <w:color w:val="000000"/>
          <w:sz w:val="24"/>
          <w:szCs w:val="24"/>
        </w:rPr>
        <w:t>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услуг, в отношении услуг, оказываемых в целях</w:t>
      </w:r>
      <w:proofErr w:type="gramEnd"/>
      <w:r>
        <w:rPr>
          <w:rFonts w:ascii="Times New Roman" w:eastAsia="Times New Roman" w:hAnsi="Times New Roman" w:cs="Times New Roman"/>
          <w:color w:val="000000"/>
          <w:sz w:val="24"/>
          <w:szCs w:val="24"/>
        </w:rPr>
        <w:t xml:space="preserve"> предоставления Администрацией муниципальных услуг.</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3. Результат предоставления 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 Результатом предоставления муниципальной услуги является:</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выдача ордера на производство работ, определенных правилами благоустройства (далее - ордер);</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продление ордера;</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закрытие ордера;</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 мотивированное решение об отказе в выдаче, продлении, закрытии ордера;</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мотивированное решение о возврате документов для устранения недостатков (замечаний).</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4. Срок предоставления муниципальной услуги</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 Выдача ордера осуществляется в течение 7 рабочих дней с момента предоставления полного пакета документов, указанных в пункте 23 настоящего Административного регламента.</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 Решение о продлении или об отказе в продлении ордера принимается в течение трех рабочих дней с момента регистрации заявления.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Закрытие ордера осуществляется в течение 7 рабочих дней с момента предоставления полного пакета документов, указанных в пункте 25 настоящего регламента.</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 Мотивированное решение о возврате документов для устранения недостатков (замечаний) или об отказе в выдаче (закрытии) ордера выдается заявителю в течение 7 рабочих дней с момента приема пакета документов.</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5. Правовые основания для предоставления</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 Предоставление муниципальной услуги осуществляется в соответствии со следующими нормативными правовыми актами:</w:t>
      </w:r>
    </w:p>
    <w:p w:rsidR="003E0CF0" w:rsidRP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Федеральным законом от 06.10.2003 года № 131-ФЗ </w:t>
      </w:r>
      <w:hyperlink r:id="rId5" w:tgtFrame="_blank" w:history="1">
        <w:r w:rsidRPr="003E0CF0">
          <w:rPr>
            <w:rStyle w:val="a4"/>
            <w:rFonts w:ascii="Times New Roman" w:eastAsia="Times New Roman" w:hAnsi="Times New Roman" w:cs="Times New Roman"/>
            <w:color w:val="auto"/>
            <w:sz w:val="24"/>
            <w:szCs w:val="24"/>
          </w:rPr>
          <w:t>«Об общих принципах организации местного самоуправления в Российской Федерации»</w:t>
        </w:r>
      </w:hyperlink>
      <w:r w:rsidRPr="003E0CF0">
        <w:rPr>
          <w:rFonts w:ascii="Times New Roman" w:eastAsia="Times New Roman" w:hAnsi="Times New Roman" w:cs="Times New Roman"/>
          <w:sz w:val="24"/>
          <w:szCs w:val="24"/>
        </w:rPr>
        <w:t xml:space="preserve"> («Российская газета» № 202 от 08.10.2003);</w:t>
      </w:r>
    </w:p>
    <w:p w:rsidR="003E0CF0" w:rsidRPr="003E0CF0" w:rsidRDefault="003E0CF0" w:rsidP="003E0CF0">
      <w:pPr>
        <w:spacing w:after="0" w:line="240" w:lineRule="auto"/>
        <w:ind w:firstLine="540"/>
        <w:jc w:val="both"/>
        <w:rPr>
          <w:rFonts w:ascii="Times New Roman" w:eastAsia="Times New Roman" w:hAnsi="Times New Roman" w:cs="Times New Roman"/>
          <w:sz w:val="24"/>
          <w:szCs w:val="24"/>
        </w:rPr>
      </w:pPr>
      <w:r w:rsidRPr="003E0CF0">
        <w:rPr>
          <w:rFonts w:ascii="Times New Roman" w:eastAsia="Times New Roman" w:hAnsi="Times New Roman" w:cs="Times New Roman"/>
          <w:sz w:val="24"/>
          <w:szCs w:val="24"/>
        </w:rPr>
        <w:t xml:space="preserve">2) Федеральным законом от 27.07.2010 года </w:t>
      </w:r>
      <w:hyperlink r:id="rId6" w:tgtFrame="_blank" w:history="1">
        <w:r w:rsidRPr="003E0CF0">
          <w:rPr>
            <w:rStyle w:val="a4"/>
            <w:rFonts w:ascii="Times New Roman" w:eastAsia="Times New Roman" w:hAnsi="Times New Roman" w:cs="Times New Roman"/>
            <w:color w:val="auto"/>
            <w:sz w:val="24"/>
            <w:szCs w:val="24"/>
          </w:rPr>
          <w:t>№ 210-ФЗ</w:t>
        </w:r>
      </w:hyperlink>
      <w:r w:rsidRPr="003E0CF0">
        <w:rPr>
          <w:rFonts w:ascii="Times New Roman" w:eastAsia="Times New Roman" w:hAnsi="Times New Roman" w:cs="Times New Roman"/>
          <w:sz w:val="24"/>
          <w:szCs w:val="24"/>
        </w:rPr>
        <w:t xml:space="preserve"> «О предоставлении государственных и муниципальных услуг» («Российская газета» № 168 от 30.07.2010);</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sidRPr="003E0CF0">
        <w:rPr>
          <w:rFonts w:ascii="Times New Roman" w:eastAsia="Times New Roman" w:hAnsi="Times New Roman" w:cs="Times New Roman"/>
          <w:sz w:val="24"/>
          <w:szCs w:val="24"/>
        </w:rPr>
        <w:t xml:space="preserve">3) </w:t>
      </w:r>
      <w:hyperlink r:id="rId7" w:tgtFrame="_blank" w:history="1">
        <w:r w:rsidRPr="003E0CF0">
          <w:rPr>
            <w:rStyle w:val="a4"/>
            <w:rFonts w:ascii="Times New Roman" w:eastAsia="Times New Roman" w:hAnsi="Times New Roman" w:cs="Times New Roman"/>
            <w:color w:val="auto"/>
            <w:sz w:val="24"/>
            <w:szCs w:val="24"/>
          </w:rPr>
          <w:t>Уставом</w:t>
        </w:r>
      </w:hyperlink>
      <w:r w:rsidRPr="003E0CF0">
        <w:t xml:space="preserve"> </w:t>
      </w:r>
      <w:r w:rsidRPr="003E0CF0">
        <w:rPr>
          <w:rFonts w:ascii="Times New Roman" w:eastAsia="Times New Roman" w:hAnsi="Times New Roman" w:cs="Times New Roman"/>
          <w:sz w:val="24"/>
          <w:szCs w:val="24"/>
        </w:rPr>
        <w:t>Васисского сельского поселения Тарского муниц</w:t>
      </w:r>
      <w:r>
        <w:rPr>
          <w:rFonts w:ascii="Times New Roman" w:eastAsia="Times New Roman" w:hAnsi="Times New Roman" w:cs="Times New Roman"/>
          <w:color w:val="000000"/>
          <w:sz w:val="24"/>
          <w:szCs w:val="24"/>
        </w:rPr>
        <w:t>ипального района Омской области.</w:t>
      </w:r>
    </w:p>
    <w:p w:rsidR="003E0CF0" w:rsidRDefault="007751B2"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Решением 13</w:t>
      </w:r>
      <w:r w:rsidR="003E0CF0">
        <w:rPr>
          <w:rFonts w:ascii="Times New Roman" w:eastAsia="Times New Roman" w:hAnsi="Times New Roman" w:cs="Times New Roman"/>
          <w:color w:val="000000"/>
          <w:sz w:val="24"/>
          <w:szCs w:val="24"/>
        </w:rPr>
        <w:t xml:space="preserve"> сессии Совета Васисского</w:t>
      </w:r>
      <w:r>
        <w:rPr>
          <w:rFonts w:ascii="Times New Roman" w:eastAsia="Times New Roman" w:hAnsi="Times New Roman" w:cs="Times New Roman"/>
          <w:color w:val="000000"/>
          <w:sz w:val="24"/>
          <w:szCs w:val="24"/>
        </w:rPr>
        <w:t xml:space="preserve"> сельского поселения от 22.08</w:t>
      </w:r>
      <w:r w:rsidR="003E0CF0">
        <w:rPr>
          <w:rFonts w:ascii="Times New Roman" w:eastAsia="Times New Roman" w:hAnsi="Times New Roman" w:cs="Times New Roman"/>
          <w:color w:val="000000"/>
          <w:sz w:val="24"/>
          <w:szCs w:val="24"/>
        </w:rPr>
        <w:t xml:space="preserve">.2006 «Об утверждении правил благоустройства и санитарного содержания населенных пунктов </w:t>
      </w:r>
      <w:r>
        <w:rPr>
          <w:rFonts w:ascii="Times New Roman" w:eastAsia="Times New Roman" w:hAnsi="Times New Roman" w:cs="Times New Roman"/>
          <w:color w:val="000000"/>
          <w:sz w:val="24"/>
          <w:szCs w:val="24"/>
        </w:rPr>
        <w:t>Васисского</w:t>
      </w:r>
      <w:r w:rsidR="003E0CF0">
        <w:rPr>
          <w:rFonts w:ascii="Times New Roman" w:eastAsia="Times New Roman" w:hAnsi="Times New Roman" w:cs="Times New Roman"/>
          <w:color w:val="000000"/>
          <w:sz w:val="24"/>
          <w:szCs w:val="24"/>
        </w:rPr>
        <w:t xml:space="preserve"> сельского поселения</w:t>
      </w:r>
      <w:r>
        <w:rPr>
          <w:rFonts w:ascii="Times New Roman" w:eastAsia="Times New Roman" w:hAnsi="Times New Roman" w:cs="Times New Roman"/>
          <w:color w:val="000000"/>
          <w:sz w:val="24"/>
          <w:szCs w:val="24"/>
        </w:rPr>
        <w:t>».</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6. Исчерпывающий перечень документов, необходимых</w:t>
      </w:r>
    </w:p>
    <w:p w:rsidR="003E0CF0" w:rsidRDefault="003E0CF0" w:rsidP="003E0CF0">
      <w:pPr>
        <w:spacing w:after="0" w:line="24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соответствии с нормативными правовыми актами для предоставления муниципальной услуги, подлежащих представлению заявителем</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both"/>
        <w:rPr>
          <w:rFonts w:ascii="Times New Roman" w:eastAsia="Times New Roman" w:hAnsi="Times New Roman" w:cs="Times New Roman"/>
          <w:sz w:val="24"/>
          <w:szCs w:val="24"/>
        </w:rPr>
      </w:pPr>
      <w:bookmarkStart w:id="4" w:name="P242"/>
      <w:bookmarkEnd w:id="4"/>
      <w:r>
        <w:rPr>
          <w:rFonts w:ascii="Times New Roman" w:eastAsia="Times New Roman" w:hAnsi="Times New Roman" w:cs="Times New Roman"/>
          <w:color w:val="000000"/>
          <w:sz w:val="24"/>
          <w:szCs w:val="24"/>
        </w:rPr>
        <w:t>23. Для предоставления муниципальной услуги по выдаче ордера заявителем представляются в Администрацию заявление (приложение № 2) и следующие документы:</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для получения ордера на производство земляных работ, связанных с прокладкой, капитальным ремонтом, ремонтом, </w:t>
      </w:r>
      <w:proofErr w:type="spellStart"/>
      <w:r>
        <w:rPr>
          <w:rFonts w:ascii="Times New Roman" w:eastAsia="Times New Roman" w:hAnsi="Times New Roman" w:cs="Times New Roman"/>
          <w:color w:val="000000"/>
          <w:sz w:val="24"/>
          <w:szCs w:val="24"/>
        </w:rPr>
        <w:t>демонтажом</w:t>
      </w:r>
      <w:proofErr w:type="spellEnd"/>
      <w:r>
        <w:rPr>
          <w:rFonts w:ascii="Times New Roman" w:eastAsia="Times New Roman" w:hAnsi="Times New Roman" w:cs="Times New Roman"/>
          <w:color w:val="000000"/>
          <w:sz w:val="24"/>
          <w:szCs w:val="24"/>
        </w:rPr>
        <w:t xml:space="preserve"> подземных и наземных инженерных коммуникаций, установкой, ремонтом, </w:t>
      </w:r>
      <w:proofErr w:type="spellStart"/>
      <w:r>
        <w:rPr>
          <w:rFonts w:ascii="Times New Roman" w:eastAsia="Times New Roman" w:hAnsi="Times New Roman" w:cs="Times New Roman"/>
          <w:color w:val="000000"/>
          <w:sz w:val="24"/>
          <w:szCs w:val="24"/>
        </w:rPr>
        <w:t>демонтажом</w:t>
      </w:r>
      <w:proofErr w:type="spellEnd"/>
      <w:r>
        <w:rPr>
          <w:rFonts w:ascii="Times New Roman" w:eastAsia="Times New Roman" w:hAnsi="Times New Roman" w:cs="Times New Roman"/>
          <w:color w:val="000000"/>
          <w:sz w:val="24"/>
          <w:szCs w:val="24"/>
        </w:rPr>
        <w:t xml:space="preserve"> опор освещения и контактной сети: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заявка, оформленная в соответствии с правилами благоустройства, в том числе гарантийное обязательство о восстановлении элементов благоустройства и соблюдении требований правил благоустройства;</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план инженерных сетей, выполненный на топографической основе (масштаб 1:500), содержащей текущие изменения, и согласованный с организациями, эксплуатирующими сети инженерно-технического обеспечения, в охранных зонах которых будут производиться работы;</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u w:val="single"/>
        </w:rPr>
        <w:t>для получения ордера на производство земляных работ, связанных с ремонтом дорог, тротуаров (в том числе укладка тротуарной плитки)</w:t>
      </w:r>
      <w:r>
        <w:rPr>
          <w:rFonts w:ascii="Times New Roman" w:eastAsia="Times New Roman" w:hAnsi="Times New Roman" w:cs="Times New Roman"/>
          <w:color w:val="000000"/>
          <w:sz w:val="24"/>
          <w:szCs w:val="24"/>
        </w:rPr>
        <w:t>:</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заявка, в том числе гарантийное обязательство о восстановлении элементов благоустройства и соблюдении требований правил благоустройства;</w:t>
      </w:r>
    </w:p>
    <w:p w:rsidR="003E0CF0" w:rsidRDefault="003E0CF0" w:rsidP="003E0CF0">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проект работ по капитальному ремонту, ремонту объектов транспортной инфраструктуры, включающий в себя пояснительную записку, генеральный план участка 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проект организации работ при ремонте трамвайных, железнодорожных путей и</w:t>
      </w:r>
      <w:proofErr w:type="gramEnd"/>
      <w:r>
        <w:rPr>
          <w:rFonts w:ascii="Times New Roman" w:eastAsia="Times New Roman" w:hAnsi="Times New Roman" w:cs="Times New Roman"/>
          <w:color w:val="000000"/>
          <w:sz w:val="24"/>
          <w:szCs w:val="24"/>
        </w:rPr>
        <w:t xml:space="preserve"> переездов;</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u w:val="single"/>
        </w:rPr>
        <w:t>для получения ордера на производство земляных работ, связанных с установкой (монтажом) отдельно стоящих рекламных конструкций:</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разрешение на установку и эксплуатацию рекламной конструкции;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рабочий проект или рабочая документация,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u w:val="single"/>
        </w:rPr>
        <w:t>для получения ордера на производство земляных работ, связанных с проведением благоустройства и озеленения территорий:</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проект благоустройства, согласованный с отделом архитектуры Администрации Тарского муниципального района Омской области.</w:t>
      </w:r>
    </w:p>
    <w:p w:rsidR="003E0CF0" w:rsidRDefault="003E0CF0" w:rsidP="003E0CF0">
      <w:pPr>
        <w:spacing w:after="0" w:line="240" w:lineRule="auto"/>
        <w:ind w:firstLine="540"/>
        <w:jc w:val="both"/>
        <w:rPr>
          <w:rFonts w:ascii="Times New Roman" w:eastAsia="Times New Roman" w:hAnsi="Times New Roman" w:cs="Times New Roman"/>
          <w:sz w:val="24"/>
          <w:szCs w:val="24"/>
        </w:rPr>
      </w:pPr>
      <w:bookmarkStart w:id="5" w:name="P319"/>
      <w:bookmarkEnd w:id="5"/>
      <w:r>
        <w:rPr>
          <w:rFonts w:ascii="Times New Roman" w:eastAsia="Times New Roman" w:hAnsi="Times New Roman" w:cs="Times New Roman"/>
          <w:color w:val="000000"/>
          <w:sz w:val="24"/>
          <w:szCs w:val="24"/>
        </w:rPr>
        <w:t>24. Для предоставления муниципальной услуги по продлению ордера заявитель предоставляет в Администрацию или в электронной форме следующие документы:</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ордер;</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письменное заявление о продлении ордера (приложение № 2);</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акт, справку или иной документ, подтверждающий объективность причины невозможности выполнить работы в срок.</w:t>
      </w:r>
    </w:p>
    <w:p w:rsidR="003E0CF0" w:rsidRDefault="003E0CF0" w:rsidP="003E0CF0">
      <w:pPr>
        <w:spacing w:after="0" w:line="240" w:lineRule="auto"/>
        <w:ind w:firstLine="540"/>
        <w:jc w:val="both"/>
        <w:rPr>
          <w:rFonts w:ascii="Times New Roman" w:eastAsia="Times New Roman" w:hAnsi="Times New Roman" w:cs="Times New Roman"/>
          <w:sz w:val="24"/>
          <w:szCs w:val="24"/>
        </w:rPr>
      </w:pPr>
      <w:bookmarkStart w:id="6" w:name="P324"/>
      <w:bookmarkEnd w:id="6"/>
      <w:r>
        <w:rPr>
          <w:rFonts w:ascii="Times New Roman" w:eastAsia="Times New Roman" w:hAnsi="Times New Roman" w:cs="Times New Roman"/>
          <w:color w:val="000000"/>
          <w:sz w:val="24"/>
          <w:szCs w:val="24"/>
        </w:rPr>
        <w:t>25. Для предоставления муниципальной услуги по закрытию ордера необходимы следующие документы:</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ордер;</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письменное заявление о закрытии ордера (приложение № 2);</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исполнительная съемка в случае осуществления работ, указанных в подпунктах 1 (за исключением ремонтных работ) и 4 пункта 23 настоящего Административного регламента;</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письменное подтверждение о выполнении работ по благоустройству, озеленению или о восстановлении твердого покрытия после проведения работ, указанных в подпунктах 1, 2 пункта 23 настоящего Административного регламента.</w:t>
      </w:r>
    </w:p>
    <w:p w:rsidR="003E0CF0" w:rsidRDefault="003E0CF0" w:rsidP="003E0CF0">
      <w:pP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Оформление ордера на представителя заявителя осуществляется при наличии оформленной в установленном законом порядке доверенности от заявителя.</w:t>
      </w:r>
    </w:p>
    <w:p w:rsidR="004643B0" w:rsidRPr="004643B0" w:rsidRDefault="004643B0" w:rsidP="004643B0">
      <w:pPr>
        <w:pStyle w:val="ConsPlusNormal"/>
        <w:ind w:firstLine="709"/>
        <w:jc w:val="both"/>
        <w:rPr>
          <w:rFonts w:ascii="Times New Roman" w:hAnsi="Times New Roman" w:cs="Times New Roman"/>
          <w:color w:val="0070C0"/>
          <w:sz w:val="28"/>
          <w:szCs w:val="28"/>
        </w:rPr>
      </w:pPr>
      <w:bookmarkStart w:id="7" w:name="P339"/>
      <w:bookmarkEnd w:id="7"/>
      <w:r w:rsidRPr="004643B0">
        <w:rPr>
          <w:rFonts w:ascii="Times New Roman" w:hAnsi="Times New Roman" w:cs="Times New Roman"/>
          <w:color w:val="0070C0"/>
          <w:sz w:val="28"/>
          <w:szCs w:val="28"/>
        </w:rPr>
        <w:t xml:space="preserve">26.1. </w:t>
      </w:r>
      <w:proofErr w:type="gramStart"/>
      <w:r w:rsidRPr="004643B0">
        <w:rPr>
          <w:rFonts w:ascii="Times New Roman" w:hAnsi="Times New Roman" w:cs="Times New Roman"/>
          <w:color w:val="0070C0"/>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4643B0">
        <w:rPr>
          <w:rFonts w:ascii="Times New Roman" w:hAnsi="Times New Roman" w:cs="Times New Roman"/>
          <w:color w:val="0070C0"/>
          <w:sz w:val="28"/>
          <w:szCs w:val="28"/>
        </w:rPr>
        <w:t xml:space="preserve"> информации, информационных технологиях и о </w:t>
      </w:r>
      <w:r w:rsidRPr="004643B0">
        <w:rPr>
          <w:rFonts w:ascii="Times New Roman" w:hAnsi="Times New Roman" w:cs="Times New Roman"/>
          <w:color w:val="0070C0"/>
          <w:sz w:val="28"/>
          <w:szCs w:val="28"/>
        </w:rPr>
        <w:lastRenderedPageBreak/>
        <w:t>защите информации».</w:t>
      </w:r>
    </w:p>
    <w:p w:rsidR="004643B0" w:rsidRPr="004643B0" w:rsidRDefault="004643B0" w:rsidP="004643B0">
      <w:pPr>
        <w:pStyle w:val="ConsPlusNormal"/>
        <w:ind w:firstLine="709"/>
        <w:jc w:val="both"/>
        <w:rPr>
          <w:rFonts w:ascii="Times New Roman" w:hAnsi="Times New Roman" w:cs="Times New Roman"/>
          <w:color w:val="0070C0"/>
          <w:sz w:val="28"/>
          <w:szCs w:val="28"/>
        </w:rPr>
      </w:pPr>
      <w:r w:rsidRPr="004643B0">
        <w:rPr>
          <w:rFonts w:ascii="Times New Roman" w:hAnsi="Times New Roman" w:cs="Times New Roman"/>
          <w:color w:val="0070C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4643B0" w:rsidRPr="004643B0" w:rsidRDefault="004643B0" w:rsidP="004643B0">
      <w:pPr>
        <w:pStyle w:val="ConsPlusNormal"/>
        <w:ind w:firstLine="709"/>
        <w:jc w:val="both"/>
        <w:rPr>
          <w:rFonts w:ascii="Times New Roman" w:hAnsi="Times New Roman" w:cs="Times New Roman"/>
          <w:color w:val="0070C0"/>
          <w:sz w:val="28"/>
          <w:szCs w:val="28"/>
        </w:rPr>
      </w:pPr>
      <w:proofErr w:type="gramStart"/>
      <w:r w:rsidRPr="004643B0">
        <w:rPr>
          <w:rFonts w:ascii="Times New Roman" w:hAnsi="Times New Roman" w:cs="Times New Roman"/>
          <w:color w:val="0070C0"/>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643B0" w:rsidRDefault="004643B0" w:rsidP="004643B0">
      <w:pPr>
        <w:pStyle w:val="ConsPlusNormal"/>
        <w:ind w:firstLine="709"/>
        <w:jc w:val="both"/>
        <w:rPr>
          <w:rFonts w:ascii="Times New Roman" w:hAnsi="Times New Roman" w:cs="Times New Roman"/>
          <w:color w:val="0070C0"/>
          <w:sz w:val="28"/>
          <w:szCs w:val="28"/>
        </w:rPr>
      </w:pPr>
      <w:r w:rsidRPr="004643B0">
        <w:rPr>
          <w:rFonts w:ascii="Times New Roman" w:hAnsi="Times New Roman" w:cs="Times New Roman"/>
          <w:color w:val="0070C0"/>
          <w:sz w:val="28"/>
          <w:szCs w:val="28"/>
        </w:rPr>
        <w:t>- единой системы идентификац</w:t>
      </w:r>
      <w:proofErr w:type="gramStart"/>
      <w:r w:rsidRPr="004643B0">
        <w:rPr>
          <w:rFonts w:ascii="Times New Roman" w:hAnsi="Times New Roman" w:cs="Times New Roman"/>
          <w:color w:val="0070C0"/>
          <w:sz w:val="28"/>
          <w:szCs w:val="28"/>
        </w:rPr>
        <w:t>ии и ау</w:t>
      </w:r>
      <w:proofErr w:type="gramEnd"/>
      <w:r w:rsidRPr="004643B0">
        <w:rPr>
          <w:rFonts w:ascii="Times New Roman" w:hAnsi="Times New Roman" w:cs="Times New Roman"/>
          <w:color w:val="0070C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43B0" w:rsidRDefault="004643B0" w:rsidP="004643B0">
      <w:pPr>
        <w:pStyle w:val="ConsPlusNormal"/>
        <w:ind w:firstLine="709"/>
        <w:jc w:val="both"/>
        <w:rPr>
          <w:rFonts w:ascii="Times New Roman" w:hAnsi="Times New Roman" w:cs="Times New Roman"/>
          <w:color w:val="0070C0"/>
          <w:sz w:val="28"/>
          <w:szCs w:val="28"/>
        </w:rPr>
      </w:pPr>
    </w:p>
    <w:p w:rsidR="004643B0" w:rsidRDefault="004643B0" w:rsidP="004643B0">
      <w:pPr>
        <w:pStyle w:val="ConsPlusNormal"/>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Пункт 26.1 добавлен  постановлением № 63 от 29.07.2022</w:t>
      </w:r>
    </w:p>
    <w:p w:rsidR="004643B0" w:rsidRPr="004643B0" w:rsidRDefault="004643B0" w:rsidP="004643B0">
      <w:pPr>
        <w:pStyle w:val="ConsPlusNormal"/>
        <w:ind w:firstLine="709"/>
        <w:jc w:val="both"/>
        <w:rPr>
          <w:rStyle w:val="blk"/>
          <w:rFonts w:ascii="Times New Roman" w:hAnsi="Times New Roman" w:cs="Times New Roman"/>
          <w:color w:val="0070C0"/>
        </w:rPr>
      </w:pP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 Заявитель вправе по собственной инициативе представить следующие документы:</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правоустанавливающие документы и (или) право удостоверяющие документы на земельный участок, если права на него зарегистрированы в Едином государственном реестре недвижимости;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разрешение на строительство (реконструкцию) объекта капитального строительства;</w:t>
      </w:r>
    </w:p>
    <w:p w:rsidR="003E0CF0" w:rsidRDefault="003E0CF0" w:rsidP="003E0CF0">
      <w:pP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разрешение на установку и эксплуатацию рекламной конструкции.</w:t>
      </w:r>
    </w:p>
    <w:p w:rsidR="004643B0" w:rsidRDefault="004643B0" w:rsidP="003E0CF0">
      <w:pPr>
        <w:spacing w:after="0" w:line="240" w:lineRule="auto"/>
        <w:ind w:firstLine="540"/>
        <w:jc w:val="both"/>
        <w:rPr>
          <w:rFonts w:ascii="Times New Roman" w:eastAsia="Times New Roman" w:hAnsi="Times New Roman" w:cs="Times New Roman"/>
          <w:sz w:val="24"/>
          <w:szCs w:val="24"/>
        </w:rPr>
      </w:pP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 Заявителю не может быть отказано в приеме дополнительных документов.</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8. Запрет требования документов и информации</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или осуществления действий</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 Запрещается требовать от заявителя: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0CF0" w:rsidRDefault="003E0CF0" w:rsidP="003E0CF0">
      <w:pPr>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 210-ФЗ </w:t>
      </w:r>
      <w:hyperlink r:id="rId8" w:tgtFrame="_blank" w:history="1">
        <w:r>
          <w:rPr>
            <w:rStyle w:val="a4"/>
            <w:rFonts w:ascii="Times New Roman" w:eastAsia="Times New Roman" w:hAnsi="Times New Roman" w:cs="Times New Roman"/>
            <w:sz w:val="24"/>
            <w:szCs w:val="24"/>
          </w:rPr>
          <w:t xml:space="preserve">"Об организации предоставления государственных и </w:t>
        </w:r>
        <w:r>
          <w:rPr>
            <w:rStyle w:val="a4"/>
            <w:rFonts w:ascii="Times New Roman" w:eastAsia="Times New Roman" w:hAnsi="Times New Roman" w:cs="Times New Roman"/>
            <w:sz w:val="24"/>
            <w:szCs w:val="24"/>
          </w:rPr>
          <w:lastRenderedPageBreak/>
          <w:t>муниципальных</w:t>
        </w:r>
        <w:proofErr w:type="gramEnd"/>
        <w:r>
          <w:rPr>
            <w:rStyle w:val="a4"/>
            <w:rFonts w:ascii="Times New Roman" w:eastAsia="Times New Roman" w:hAnsi="Times New Roman" w:cs="Times New Roman"/>
            <w:sz w:val="24"/>
            <w:szCs w:val="24"/>
          </w:rPr>
          <w:t xml:space="preserve"> услуг"</w:t>
        </w:r>
      </w:hyperlink>
      <w:r>
        <w:rPr>
          <w:rFonts w:ascii="Times New Roman" w:eastAsia="Times New Roman" w:hAnsi="Times New Roman" w:cs="Times New Roman"/>
          <w:sz w:val="24"/>
          <w:szCs w:val="24"/>
        </w:rPr>
        <w:t xml:space="preserve"> (дале</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 Федеральный закон)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ascii="Times New Roman" w:eastAsia="Times New Roman" w:hAnsi="Times New Roman" w:cs="Times New Roman"/>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w:t>
      </w:r>
      <w:proofErr w:type="gramStart"/>
      <w:r>
        <w:rPr>
          <w:rFonts w:ascii="Times New Roman" w:eastAsia="Times New Roman" w:hAnsi="Times New Roman" w:cs="Times New Roman"/>
          <w:sz w:val="24"/>
          <w:szCs w:val="24"/>
        </w:rPr>
        <w:t>документы</w:t>
      </w:r>
      <w:proofErr w:type="gramEnd"/>
      <w:r>
        <w:rPr>
          <w:rFonts w:ascii="Times New Roman" w:eastAsia="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both"/>
        <w:rPr>
          <w:rFonts w:ascii="Times New Roman" w:eastAsia="Times New Roman" w:hAnsi="Times New Roman" w:cs="Times New Roman"/>
          <w:sz w:val="24"/>
          <w:szCs w:val="24"/>
        </w:rPr>
      </w:pPr>
      <w:bookmarkStart w:id="8" w:name="P364"/>
      <w:bookmarkEnd w:id="8"/>
      <w:r>
        <w:rPr>
          <w:rFonts w:ascii="Times New Roman" w:eastAsia="Times New Roman" w:hAnsi="Times New Roman" w:cs="Times New Roman"/>
          <w:color w:val="000000"/>
          <w:sz w:val="24"/>
          <w:szCs w:val="24"/>
        </w:rPr>
        <w:t>30. Отказ в приеме документов, необходимых для предоставления муниципальной услуги, осуществляется по следующим основаниям:</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в заявлении о выдаче ордера не указаны данные заявителя: фамилия, имя, отчество физического лица либо руководителя юридического лица, почтовый или электронный адрес, телефон для связи;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 заявление не подписано заявителем или подписано лицом, полномочия которого не подтверждены документально;</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представленные заявителем документы не поддаются прочтению.</w:t>
      </w:r>
    </w:p>
    <w:p w:rsidR="003E0CF0" w:rsidRDefault="003E0CF0" w:rsidP="003E0CF0">
      <w:pPr>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10. Исчерпывающий перечень оснований для приостановления или отказа в предоставлении 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 Основания для приостановления муниципальной услуги отсутствуют.</w:t>
      </w:r>
    </w:p>
    <w:p w:rsidR="003E0CF0" w:rsidRDefault="003E0CF0" w:rsidP="003E0CF0">
      <w:pPr>
        <w:spacing w:after="0" w:line="240" w:lineRule="auto"/>
        <w:ind w:firstLine="540"/>
        <w:jc w:val="both"/>
        <w:rPr>
          <w:rFonts w:ascii="Times New Roman" w:eastAsia="Times New Roman" w:hAnsi="Times New Roman" w:cs="Times New Roman"/>
          <w:sz w:val="24"/>
          <w:szCs w:val="24"/>
        </w:rPr>
      </w:pPr>
      <w:bookmarkStart w:id="9" w:name="P374"/>
      <w:bookmarkEnd w:id="9"/>
      <w:r>
        <w:rPr>
          <w:rFonts w:ascii="Times New Roman" w:eastAsia="Times New Roman" w:hAnsi="Times New Roman" w:cs="Times New Roman"/>
          <w:color w:val="000000"/>
          <w:sz w:val="24"/>
          <w:szCs w:val="24"/>
        </w:rPr>
        <w:t>32. Основаниями для отказа в предоставлении муниципальной услуги являются:</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несоответствие представленных документов требованиям действующего законодательства, нормативных правовых актов;</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представление неполного пакета документов.</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11. Перечень услуг, которые являются необходимыми и обязательными для предоставления муниципальной услуги</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 Перечень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3E0CF0" w:rsidRDefault="003E0CF0" w:rsidP="003E0CF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Подраздел 12. Размер платы, взимаемой с заявителя </w:t>
      </w:r>
      <w:proofErr w:type="gramStart"/>
      <w:r>
        <w:rPr>
          <w:rFonts w:ascii="Times New Roman" w:eastAsia="Times New Roman" w:hAnsi="Times New Roman" w:cs="Times New Roman"/>
          <w:color w:val="000000"/>
          <w:sz w:val="24"/>
          <w:szCs w:val="24"/>
        </w:rPr>
        <w:t>при</w:t>
      </w:r>
      <w:proofErr w:type="gramEnd"/>
    </w:p>
    <w:p w:rsidR="003E0CF0" w:rsidRDefault="003E0CF0" w:rsidP="003E0CF0">
      <w:pPr>
        <w:spacing w:after="0" w:line="240" w:lineRule="auto"/>
        <w:ind w:firstLine="709"/>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предоставлении</w:t>
      </w:r>
      <w:proofErr w:type="gramEnd"/>
      <w:r>
        <w:rPr>
          <w:rFonts w:ascii="Times New Roman" w:eastAsia="Times New Roman" w:hAnsi="Times New Roman" w:cs="Times New Roman"/>
          <w:color w:val="000000"/>
          <w:sz w:val="24"/>
          <w:szCs w:val="24"/>
        </w:rPr>
        <w:t xml:space="preserve">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 Муниципальная услуга предоставляется бесплатно.</w:t>
      </w:r>
    </w:p>
    <w:p w:rsidR="003E0CF0" w:rsidRDefault="003E0CF0" w:rsidP="003E0CF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Подраздел 13. Максимальный срок ожидания в очереди </w:t>
      </w:r>
      <w:proofErr w:type="gramStart"/>
      <w:r>
        <w:rPr>
          <w:rFonts w:ascii="Times New Roman" w:eastAsia="Times New Roman" w:hAnsi="Times New Roman" w:cs="Times New Roman"/>
          <w:color w:val="000000"/>
          <w:sz w:val="24"/>
          <w:szCs w:val="24"/>
        </w:rPr>
        <w:t>при</w:t>
      </w:r>
      <w:proofErr w:type="gramEnd"/>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подаче заявления и при получении результата</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предоставления 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 Срок ожидания заявителя в очереди на личном приеме в Администрации, при подаче заявления и документов, предусмотренных пунктами 23-25 настоящего Административного регламента, или при получении результата предоставления муниципальной услуги не должен превышать 15 минут.</w:t>
      </w:r>
    </w:p>
    <w:p w:rsidR="003E0CF0" w:rsidRDefault="003E0CF0" w:rsidP="003E0CF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 Возможность предварительной записи не предусмотрена настоящим Административным регламентом.</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14. Срок регистрации заявления, в том числе в форме</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электронного документа</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37. Заявление и прилагаемые документы, предусмотренные Административным регламентом, регистрируются в день поступления в Администрацию специалистами Администрации.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Pr>
          <w:rFonts w:ascii="Times New Roman" w:eastAsia="Times New Roman" w:hAnsi="Times New Roman" w:cs="Times New Roman"/>
          <w:color w:val="000000"/>
          <w:sz w:val="24"/>
          <w:szCs w:val="24"/>
        </w:rPr>
        <w:t>мультимедийной</w:t>
      </w:r>
      <w:proofErr w:type="spellEnd"/>
      <w:r>
        <w:rPr>
          <w:rFonts w:ascii="Times New Roman" w:eastAsia="Times New Roman" w:hAnsi="Times New Roman" w:cs="Times New Roman"/>
          <w:color w:val="000000"/>
          <w:sz w:val="24"/>
          <w:szCs w:val="24"/>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муниципальной услуги</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38.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39. Информация о графике работы Администрации размещается на первом этаже при входе в здание, в котором расположена Администрация.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Помещения, предназначенные для приема заявителей, оборудуются информационными стендами, на которых размещается следующая информация: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сведения о местонахождении, справочных телефонах, адресе интернет-сайта, электронной почты Администрации;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извлечения из нормативных правовых актов, регулирующих деятельность по предоставлению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краткое изложение процедуры предоставления муниципальной услуги в виде блок-схемы;</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образец заполнения заявления и перечень документов, необходимых для предоставления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порядок обжалования решений и действий (бездействия) специалистов Администрации при предоставлении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 Места ожидания предоставления муниципальной услуги оборудуются стульями, кресельными секциями и (или) скамейками (</w:t>
      </w:r>
      <w:proofErr w:type="spellStart"/>
      <w:r>
        <w:rPr>
          <w:rFonts w:ascii="Times New Roman" w:eastAsia="Times New Roman" w:hAnsi="Times New Roman" w:cs="Times New Roman"/>
          <w:color w:val="000000"/>
          <w:sz w:val="24"/>
          <w:szCs w:val="24"/>
        </w:rPr>
        <w:t>банкетками</w:t>
      </w:r>
      <w:proofErr w:type="spellEnd"/>
      <w:r>
        <w:rPr>
          <w:rFonts w:ascii="Times New Roman" w:eastAsia="Times New Roman" w:hAnsi="Times New Roman" w:cs="Times New Roman"/>
          <w:color w:val="000000"/>
          <w:sz w:val="24"/>
          <w:szCs w:val="24"/>
        </w:rPr>
        <w:t>).</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45.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46.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Администрации.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47. Каждое рабочее место специалиста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16. Показатели доступности и качества</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муниципальной услуги</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48. Показателями доступности и качества муниципальной услуги являются: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w:t>
      </w:r>
      <w:r>
        <w:rPr>
          <w:rFonts w:ascii="Times New Roman" w:eastAsia="Times New Roman" w:hAnsi="Times New Roman" w:cs="Times New Roman"/>
          <w:color w:val="000000"/>
          <w:sz w:val="24"/>
          <w:szCs w:val="24"/>
        </w:rPr>
        <w:lastRenderedPageBreak/>
        <w:t>порядке предоставления муниципальной услуги, к общему количеству заявителей, которым предоставлялась муниципальная услуга);</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49. Количество взаимодействий заявителя со специалистами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17. Иные требования, в том числе учитывающие особенности</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предоставления муниципальной услуги в МФЦ и особенности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предоставления муниципальной услуги в электронной форме</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50. При наличии заключенного соглашения (договора) с МФЦ Тарского района, в случае представления заявления и прилагаемых документов через МФЦ Тарского района срок предоставления муниципальной услуги, исчисляется со дня передачи МФЦ Тарского района заявления и необходимых документов в Администрацию.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документов Администрации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настоящим Административным регламентом.</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53.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Раздел III. Состав, последовательность и сроки выполнения</w:t>
      </w:r>
    </w:p>
    <w:p w:rsidR="003E0CF0" w:rsidRDefault="003E0CF0" w:rsidP="003E0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административных процедур, требования к порядку их выполнения,</w:t>
      </w:r>
    </w:p>
    <w:p w:rsidR="003E0CF0" w:rsidRDefault="003E0CF0" w:rsidP="003E0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в том числе особенности выполнения </w:t>
      </w:r>
      <w:proofErr w:type="gramStart"/>
      <w:r>
        <w:rPr>
          <w:rFonts w:ascii="Times New Roman" w:eastAsia="Times New Roman" w:hAnsi="Times New Roman" w:cs="Times New Roman"/>
          <w:b/>
          <w:color w:val="000000"/>
          <w:sz w:val="24"/>
          <w:szCs w:val="24"/>
        </w:rPr>
        <w:t>административных</w:t>
      </w:r>
      <w:proofErr w:type="gramEnd"/>
    </w:p>
    <w:p w:rsidR="003E0CF0" w:rsidRDefault="003E0CF0" w:rsidP="003E0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процедур в электронной форме</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bookmarkStart w:id="10" w:name="Par280"/>
      <w:bookmarkEnd w:id="10"/>
      <w:r>
        <w:rPr>
          <w:rFonts w:ascii="Times New Roman" w:eastAsia="Times New Roman" w:hAnsi="Times New Roman" w:cs="Times New Roman"/>
          <w:color w:val="000000"/>
          <w:sz w:val="24"/>
          <w:szCs w:val="24"/>
        </w:rPr>
        <w:t xml:space="preserve">Подраздел 1. Перечень административных процедур </w:t>
      </w:r>
      <w:proofErr w:type="gramStart"/>
      <w:r>
        <w:rPr>
          <w:rFonts w:ascii="Times New Roman" w:eastAsia="Times New Roman" w:hAnsi="Times New Roman" w:cs="Times New Roman"/>
          <w:color w:val="000000"/>
          <w:sz w:val="24"/>
          <w:szCs w:val="24"/>
        </w:rPr>
        <w:t>при</w:t>
      </w:r>
      <w:proofErr w:type="gramEnd"/>
    </w:p>
    <w:p w:rsidR="003E0CF0" w:rsidRDefault="003E0CF0" w:rsidP="003E0CF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предоставлении</w:t>
      </w:r>
      <w:proofErr w:type="gramEnd"/>
      <w:r>
        <w:rPr>
          <w:rFonts w:ascii="Times New Roman" w:eastAsia="Times New Roman" w:hAnsi="Times New Roman" w:cs="Times New Roman"/>
          <w:color w:val="000000"/>
          <w:sz w:val="24"/>
          <w:szCs w:val="24"/>
        </w:rPr>
        <w:t xml:space="preserve"> 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54. Предоставление муниципальной услуги включает в себя следующие административные процедуры:</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прием и регистрация заявления и прилагаемых к нему документов;</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формирование и направление межведомственных запросов;</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принятие решения о предоставлении муниципальной услуги или об отказе в предоставлении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выдача заявителю результата предоставления 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2. Прием и регистрация заявления и прилагаемых документов</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55. Основанием начала административной процедуры является обращение заявителя в Администрацию с заявлением о предоставлении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56. Уполномоченное должностное лицо проводит проверку заявления и представленных документов.</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57. В случае наличия оснований для отказа в приеме документов, предусмотренных пунктом 32 настоящего Административного регламента, уполномоченное должностное лицо уведомляет заявителя о наличии таких оснований и объясняет заявителю причину отказа в приеме документов и способ ее устранения.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58. В случае отсутствия оснований для отказа в приеме документов, уполномоченное должностное лицо осуществляет регистрацию заявления и прилагаемых документов в соответствии с пунктом 37 настоящего Административного регламента.</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59. Максимальный срок исполнения данной административной процедуры составляет 1 рабочий день.</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3. Формирование и направление</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межведомственного запроса</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60. Основанием для начала административной процедуры является поступление заявления и прилагаемых документов специалисту, ответственному за предоставление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61. В случае непредставления заявителем по собственной инициативе документов, указанных в пункте 27 настоящего Административного регламента, специалист Администрации запрашивает документы с использованием межведомственного и внутриведомственного информационного взаимодействия в органах и организациях, указанных в пункте 15 настоящего Административного регламента.</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62. В соответствии с Федеральным законом </w:t>
      </w:r>
      <w:hyperlink r:id="rId9" w:tgtFrame="_blank" w:history="1">
        <w:r>
          <w:rPr>
            <w:rStyle w:val="a4"/>
            <w:rFonts w:ascii="Times New Roman" w:eastAsia="Times New Roman" w:hAnsi="Times New Roman" w:cs="Times New Roman"/>
            <w:sz w:val="24"/>
            <w:szCs w:val="24"/>
          </w:rPr>
          <w:t>«Об организации предоставления государственных и муниципальных услуг»</w:t>
        </w:r>
      </w:hyperlink>
      <w:r>
        <w:rPr>
          <w:rFonts w:ascii="Times New Roman" w:eastAsia="Times New Roman" w:hAnsi="Times New Roman" w:cs="Times New Roman"/>
          <w:color w:val="000000"/>
          <w:sz w:val="24"/>
          <w:szCs w:val="24"/>
        </w:rPr>
        <w:t xml:space="preserve"> срок подготовки и направления ответа на межведомственный запрос о предоставлении документов не может превышать 5 рабочих дней со дня поступления межведомственного запроса.</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63. Результатом исполнения административной процедуры является получение в рамках межведомственного и внутриведомственного взаимодействия документов, необходимых для предоставления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64. В случае самостоятельного представления заявителем документов, указанных в пункте 27 настоящего Административного регламента, указанные документы в рамках межведомственного и внутриведомственного взаимодействия не запрашиваются.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65. Общий срок исполнения административной процедуры составляет 5 рабочих дней.</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Подраздел 4. Принятие решения о предоставлении </w:t>
      </w:r>
      <w:proofErr w:type="gramStart"/>
      <w:r>
        <w:rPr>
          <w:rFonts w:ascii="Times New Roman" w:eastAsia="Times New Roman" w:hAnsi="Times New Roman" w:cs="Times New Roman"/>
          <w:color w:val="000000"/>
          <w:sz w:val="24"/>
          <w:szCs w:val="24"/>
        </w:rPr>
        <w:t>муниципальной</w:t>
      </w:r>
      <w:proofErr w:type="gramEnd"/>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услуги или об отказе в предоставлении 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66. Основанием для начала административной процедуры является наличие полного пакета документов, предусмотренных пунктами 23-25 настоящего Административного регламента.</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67. В случае отсутствия оснований для отказа в предоставлении муниципальной услуги специалист Администрации заполняет бланк ордера по форме, установленной правилами благоустройства, делает отметку в ордере о его продлении или закрытии и передает ордер на подпись Главе поселения.</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68. В случае наличия оснований для отказа в предоставлении муниципальной услуги специалист Администрации готовит мотивированное решение о возврате документов для </w:t>
      </w:r>
      <w:r>
        <w:rPr>
          <w:rFonts w:ascii="Times New Roman" w:eastAsia="Times New Roman" w:hAnsi="Times New Roman" w:cs="Times New Roman"/>
          <w:color w:val="000000"/>
          <w:sz w:val="24"/>
          <w:szCs w:val="24"/>
        </w:rPr>
        <w:lastRenderedPageBreak/>
        <w:t>устранения недостатков (замечаний) либо об отказе в выдаче, продлении, закрытии ордера, которое подписывается Главой поселения.</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69. Максимальный срок исполнения данной административной процедуры составляет 1 рабочий день.</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5. Выдача заявителю результата</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предоставления 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70.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 либо мотивированное решение о возврате документов для устранения недостатков (замечаний).</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 Ордер, решение о продлении, решение о закрытии ордера, мотивированное решение об отказе в выдаче, продлении, закрытии ордера, мотивированное решение о возврате документов для устранения недостатков (замечаний) выдается заявителю лично в Администрации либо направляется ему почтой или в электронной форме (по выбору заявителя).</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72. Документы по результату предоставления муниципальной услуги выдаются заявителю лично при предъявлении документа, удостоверяющего личность (для уполномоченного представителя - документ, подтверждающий полномочия, и документ, удостоверяющий личность), либо направляются по почте или в электронной форме (по выбору заявителя).</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73. Максимальный срок исполнения данной административной процедуры составляет 1 рабочий день.</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6. Предоставление информации о порядке предоставления</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муниципальной услуги в электронной форме, в том числе</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 использованием Единого портала или Портала</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74.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3E0CF0" w:rsidRDefault="003E0CF0" w:rsidP="003E0CF0">
      <w:pPr>
        <w:spacing w:before="100" w:beforeAutospacing="1" w:after="100" w:afterAutospacing="1"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Раздел IV. Формы </w:t>
      </w:r>
      <w:proofErr w:type="gramStart"/>
      <w:r>
        <w:rPr>
          <w:rFonts w:ascii="Times New Roman" w:eastAsia="Times New Roman" w:hAnsi="Times New Roman" w:cs="Times New Roman"/>
          <w:b/>
          <w:color w:val="000000"/>
          <w:sz w:val="24"/>
          <w:szCs w:val="24"/>
        </w:rPr>
        <w:t>контроля за</w:t>
      </w:r>
      <w:proofErr w:type="gramEnd"/>
      <w:r>
        <w:rPr>
          <w:rFonts w:ascii="Times New Roman" w:eastAsia="Times New Roman" w:hAnsi="Times New Roman" w:cs="Times New Roman"/>
          <w:b/>
          <w:color w:val="000000"/>
          <w:sz w:val="24"/>
          <w:szCs w:val="24"/>
        </w:rPr>
        <w:t xml:space="preserve"> предоставлением муниципальной услуги</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Подраздел 1. Порядок осуществления текущего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соблюдением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3E0CF0" w:rsidRDefault="003E0CF0" w:rsidP="003E0CF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76. Текущий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соблюдением и исполнением специалистами Администрации настоящего административного регламента осуществляется Главой поселения.</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77. </w:t>
      </w:r>
      <w:proofErr w:type="gramStart"/>
      <w:r>
        <w:rPr>
          <w:rFonts w:ascii="Times New Roman" w:eastAsia="Times New Roman" w:hAnsi="Times New Roman" w:cs="Times New Roman"/>
          <w:color w:val="000000"/>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Администрации.</w:t>
      </w:r>
      <w:proofErr w:type="gramEnd"/>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Администрации на выявленные нарушения и осуществляют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их устранением.</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2. Порядок и периодичность осуществления</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проверок полноты и качества предоставления</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специалистов Администрации.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80. Проверки могут быть плановыми (осуществляться на основании плана работы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81. Плановые проверки проводятся не реже чем 1 раз в 2 года на основании распоряжения Администрации, внеплановые проверки полноты и качества предоставления муниципальной услуги проводятся на основании жалобы заявителя, а также иных обращений граждан, их объединений и организаций.</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82. </w:t>
      </w:r>
      <w:proofErr w:type="gramStart"/>
      <w:r>
        <w:rPr>
          <w:rFonts w:ascii="Times New Roman" w:eastAsia="Times New Roman" w:hAnsi="Times New Roman" w:cs="Times New Roman"/>
          <w:color w:val="000000"/>
          <w:sz w:val="24"/>
          <w:szCs w:val="24"/>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83.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3E0CF0" w:rsidRDefault="003E0CF0" w:rsidP="003E0CF0">
      <w:pPr>
        <w:spacing w:after="0" w:line="240" w:lineRule="auto"/>
        <w:jc w:val="center"/>
        <w:rPr>
          <w:rFonts w:ascii="Times New Roman" w:eastAsia="Times New Roman" w:hAnsi="Times New Roman" w:cs="Times New Roman"/>
          <w:sz w:val="24"/>
          <w:szCs w:val="24"/>
        </w:rPr>
      </w:pPr>
      <w:bookmarkStart w:id="11" w:name="Par410"/>
      <w:bookmarkEnd w:id="11"/>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3. Ответственность специалистов, должностных лиц Администрации за решения и действия (бездействие), принимаемые (осуществляемые) ими в ходе</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предоставления муниципальной услуги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84. За принятие (осуществление) неправомерных решений и действий (бездействия) в ходе предоставления муниципальной услуги специалисты Администрации несут ответственность в соответствии с законодательством Российской Федерации.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bookmarkStart w:id="12" w:name="Par417"/>
      <w:bookmarkEnd w:id="12"/>
      <w:r>
        <w:rPr>
          <w:rFonts w:ascii="Times New Roman" w:eastAsia="Times New Roman" w:hAnsi="Times New Roman" w:cs="Times New Roman"/>
          <w:color w:val="000000"/>
          <w:sz w:val="24"/>
          <w:szCs w:val="24"/>
        </w:rPr>
        <w:t>Подраздел 4. Положения, характеризующие требования</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 формам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предоставлением</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муниципальной услуги, в том числе со стороны</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граждан, их объединений и организаций</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85. </w:t>
      </w:r>
      <w:proofErr w:type="gramStart"/>
      <w:r>
        <w:rPr>
          <w:rFonts w:ascii="Times New Roman" w:eastAsia="Times New Roman" w:hAnsi="Times New Roman" w:cs="Times New Roman"/>
          <w:color w:val="000000"/>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86.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Pr>
          <w:rFonts w:ascii="Times New Roman" w:eastAsia="Times New Roman" w:hAnsi="Times New Roman" w:cs="Times New Roman"/>
          <w:color w:val="000000"/>
          <w:sz w:val="24"/>
          <w:szCs w:val="24"/>
        </w:rPr>
        <w:t>специалистов Администрации нарушений положений настоящего Административного регламента</w:t>
      </w:r>
      <w:proofErr w:type="gramEnd"/>
      <w:r>
        <w:rPr>
          <w:rFonts w:ascii="Times New Roman" w:eastAsia="Times New Roman" w:hAnsi="Times New Roman" w:cs="Times New Roman"/>
          <w:color w:val="000000"/>
          <w:sz w:val="24"/>
          <w:szCs w:val="24"/>
        </w:rPr>
        <w:t xml:space="preserve"> и иных нормативных правовых актов, устанавливающих требования к предоставлению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87.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Pr>
          <w:rFonts w:ascii="Times New Roman" w:eastAsia="Times New Roman" w:hAnsi="Times New Roman" w:cs="Times New Roman"/>
          <w:color w:val="000000"/>
          <w:sz w:val="24"/>
          <w:szCs w:val="24"/>
        </w:rPr>
        <w:t>специалистов Администрации нарушений положений настоящего Административного регламента</w:t>
      </w:r>
      <w:proofErr w:type="gramEnd"/>
      <w:r>
        <w:rPr>
          <w:rFonts w:ascii="Times New Roman" w:eastAsia="Times New Roman" w:hAnsi="Times New Roman" w:cs="Times New Roman"/>
          <w:color w:val="000000"/>
          <w:sz w:val="24"/>
          <w:szCs w:val="24"/>
        </w:rPr>
        <w:t xml:space="preserve"> и иных нормативных правовых актов, устанавливающих требования к предоставлению муниципальной услуги.</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Раздел V. Досудебный (внесудебный) порядок обжалования</w:t>
      </w:r>
    </w:p>
    <w:p w:rsidR="003E0CF0" w:rsidRDefault="003E0CF0" w:rsidP="003E0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решений и действий (бездействия) Администрации,</w:t>
      </w:r>
    </w:p>
    <w:p w:rsidR="003E0CF0" w:rsidRDefault="003E0CF0" w:rsidP="003E0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а также специалистов, должностных лиц Администрации</w:t>
      </w:r>
    </w:p>
    <w:p w:rsidR="003E0CF0" w:rsidRDefault="003E0CF0" w:rsidP="003E0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при предоставлении муниципальной услуги</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bookmarkStart w:id="13" w:name="Par431"/>
      <w:bookmarkEnd w:id="13"/>
      <w:r>
        <w:rPr>
          <w:rFonts w:ascii="Times New Roman" w:eastAsia="Times New Roman" w:hAnsi="Times New Roman" w:cs="Times New Roman"/>
          <w:color w:val="000000"/>
          <w:sz w:val="24"/>
          <w:szCs w:val="24"/>
        </w:rPr>
        <w:t xml:space="preserve">Подраздел 1. Право заявителей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досудебное (внесудебное)</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обжалование решений и действий (бездействия), принятых и</w:t>
      </w:r>
    </w:p>
    <w:p w:rsidR="003E0CF0" w:rsidRDefault="003E0CF0" w:rsidP="003E0CF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осуществляемых</w:t>
      </w:r>
      <w:proofErr w:type="gramEnd"/>
      <w:r>
        <w:rPr>
          <w:rFonts w:ascii="Times New Roman" w:eastAsia="Times New Roman" w:hAnsi="Times New Roman" w:cs="Times New Roman"/>
          <w:color w:val="000000"/>
          <w:sz w:val="24"/>
          <w:szCs w:val="24"/>
        </w:rPr>
        <w:t xml:space="preserve"> в ходе предоставления муниципальной услуги</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88. Заявители имеют право обжаловать решения и действия (бездействие) Администрации предоставляющего муниципальную услугу, должностных лиц Администрации, участвующих в предоставлении муниципальной услуги путем подачи жалобы в Администрацию на имя Главы </w:t>
      </w:r>
      <w:r w:rsidR="00822773">
        <w:rPr>
          <w:rFonts w:ascii="Times New Roman" w:eastAsia="Times New Roman" w:hAnsi="Times New Roman" w:cs="Times New Roman"/>
          <w:color w:val="000000"/>
          <w:sz w:val="24"/>
          <w:szCs w:val="24"/>
        </w:rPr>
        <w:t xml:space="preserve">Васисского  </w:t>
      </w:r>
      <w:r>
        <w:rPr>
          <w:rFonts w:ascii="Times New Roman" w:eastAsia="Times New Roman" w:hAnsi="Times New Roman" w:cs="Times New Roman"/>
          <w:color w:val="000000"/>
          <w:sz w:val="24"/>
          <w:szCs w:val="24"/>
        </w:rPr>
        <w:t>сельского поселения Тарского муниципального района Омской области.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bookmarkStart w:id="14" w:name="Par437"/>
      <w:bookmarkEnd w:id="14"/>
      <w:r>
        <w:rPr>
          <w:rFonts w:ascii="Times New Roman" w:eastAsia="Times New Roman" w:hAnsi="Times New Roman" w:cs="Times New Roman"/>
          <w:color w:val="000000"/>
          <w:sz w:val="24"/>
          <w:szCs w:val="24"/>
        </w:rPr>
        <w:t>Подраздел 2. Предмет досудебного (внесудебного) обжалования</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89. Заявитель может обратиться с </w:t>
      </w:r>
      <w:proofErr w:type="gramStart"/>
      <w:r>
        <w:rPr>
          <w:rFonts w:ascii="Times New Roman" w:eastAsia="Times New Roman" w:hAnsi="Times New Roman" w:cs="Times New Roman"/>
          <w:sz w:val="24"/>
          <w:szCs w:val="24"/>
        </w:rPr>
        <w:t>жалобой</w:t>
      </w:r>
      <w:proofErr w:type="gramEnd"/>
      <w:r>
        <w:rPr>
          <w:rFonts w:ascii="Times New Roman" w:eastAsia="Times New Roman" w:hAnsi="Times New Roman" w:cs="Times New Roman"/>
          <w:sz w:val="24"/>
          <w:szCs w:val="24"/>
        </w:rPr>
        <w:t xml:space="preserve"> в том числе в следующих случаях:</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294-ФЗ;</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294-ФЗ;</w:t>
      </w:r>
      <w:proofErr w:type="gramEnd"/>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Pr>
          <w:rFonts w:ascii="Times New Roman" w:eastAsia="Times New Roman" w:hAnsi="Times New Roman" w:cs="Times New Roman"/>
          <w:sz w:val="24"/>
          <w:szCs w:val="24"/>
        </w:rPr>
        <w:lastRenderedPageBreak/>
        <w:t>актами Омской области, муниципальными правовыми актами для предоставления муниципальной услуги, у заявителя;</w:t>
      </w:r>
    </w:p>
    <w:p w:rsidR="003E0CF0" w:rsidRDefault="003E0CF0" w:rsidP="003E0CF0">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294-ФЗ;</w:t>
      </w:r>
      <w:proofErr w:type="gramEnd"/>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3E0CF0" w:rsidRDefault="003E0CF0" w:rsidP="003E0CF0">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294-ФЗ,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294-ФЗ;</w:t>
      </w:r>
      <w:proofErr w:type="gramEnd"/>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E0CF0" w:rsidRDefault="003E0CF0" w:rsidP="003E0CF0">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294-ФЗ;</w:t>
      </w:r>
      <w:proofErr w:type="gramEnd"/>
    </w:p>
    <w:p w:rsidR="003E0CF0" w:rsidRDefault="003E0CF0" w:rsidP="003E0CF0">
      <w:pPr>
        <w:spacing w:after="0" w:line="240" w:lineRule="auto"/>
        <w:ind w:firstLine="7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294-ФЗ. </w:t>
      </w:r>
      <w:proofErr w:type="gramStart"/>
      <w:r>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294-ФЗ.</w:t>
      </w:r>
      <w:proofErr w:type="gramEnd"/>
    </w:p>
    <w:p w:rsidR="003E0CF0" w:rsidRPr="00822773" w:rsidRDefault="003E0CF0" w:rsidP="003E0CF0">
      <w:pPr>
        <w:spacing w:after="0" w:line="240" w:lineRule="auto"/>
        <w:ind w:firstLine="770"/>
        <w:jc w:val="both"/>
        <w:rPr>
          <w:rFonts w:ascii="Times New Roman" w:eastAsia="Times New Roman" w:hAnsi="Times New Roman" w:cs="Times New Roman"/>
          <w:color w:val="0070C0"/>
          <w:sz w:val="24"/>
          <w:szCs w:val="24"/>
        </w:rPr>
      </w:pPr>
      <w:r w:rsidRPr="00822773">
        <w:rPr>
          <w:rFonts w:ascii="Times New Roman" w:eastAsia="Times New Roman" w:hAnsi="Times New Roman" w:cs="Times New Roman"/>
          <w:color w:val="0070C0"/>
          <w:sz w:val="24"/>
          <w:szCs w:val="24"/>
        </w:rPr>
        <w:t xml:space="preserve">В редакции постановления Администрации </w:t>
      </w:r>
      <w:r w:rsidR="00822773" w:rsidRPr="00822773">
        <w:rPr>
          <w:rFonts w:ascii="Times New Roman" w:eastAsia="Times New Roman" w:hAnsi="Times New Roman" w:cs="Times New Roman"/>
          <w:color w:val="0070C0"/>
          <w:sz w:val="24"/>
          <w:szCs w:val="24"/>
        </w:rPr>
        <w:t>Васисского</w:t>
      </w:r>
      <w:r w:rsidRPr="00822773">
        <w:rPr>
          <w:rFonts w:ascii="Times New Roman" w:eastAsia="Times New Roman" w:hAnsi="Times New Roman" w:cs="Times New Roman"/>
          <w:color w:val="0070C0"/>
          <w:sz w:val="24"/>
          <w:szCs w:val="24"/>
        </w:rPr>
        <w:t xml:space="preserve"> сельского поселения Тарского муниципального района Омской области </w:t>
      </w:r>
      <w:r w:rsidR="00822773" w:rsidRPr="00822773">
        <w:rPr>
          <w:rFonts w:ascii="Times New Roman" w:eastAsia="Times New Roman" w:hAnsi="Times New Roman" w:cs="Times New Roman"/>
          <w:color w:val="0070C0"/>
          <w:sz w:val="24"/>
          <w:szCs w:val="24"/>
        </w:rPr>
        <w:t>от 11</w:t>
      </w:r>
      <w:r w:rsidRPr="00822773">
        <w:rPr>
          <w:rFonts w:ascii="Times New Roman" w:eastAsia="Times New Roman" w:hAnsi="Times New Roman" w:cs="Times New Roman"/>
          <w:color w:val="0070C0"/>
          <w:sz w:val="24"/>
          <w:szCs w:val="24"/>
        </w:rPr>
        <w:t>.01.2019 года № 3</w:t>
      </w:r>
      <w:r w:rsidR="00822773" w:rsidRPr="00822773">
        <w:rPr>
          <w:rFonts w:ascii="Times New Roman" w:eastAsia="Times New Roman" w:hAnsi="Times New Roman" w:cs="Times New Roman"/>
          <w:color w:val="0070C0"/>
          <w:sz w:val="24"/>
          <w:szCs w:val="24"/>
        </w:rPr>
        <w:t>2</w:t>
      </w:r>
    </w:p>
    <w:p w:rsidR="003E0CF0" w:rsidRDefault="003E0CF0" w:rsidP="003E0CF0">
      <w:pPr>
        <w:spacing w:after="0" w:line="240" w:lineRule="auto"/>
        <w:jc w:val="center"/>
        <w:rPr>
          <w:rFonts w:ascii="Times New Roman" w:eastAsia="Times New Roman" w:hAnsi="Times New Roman" w:cs="Times New Roman"/>
          <w:color w:val="000000"/>
          <w:sz w:val="24"/>
          <w:szCs w:val="24"/>
        </w:rPr>
      </w:pPr>
      <w:bookmarkStart w:id="15" w:name="Par448"/>
      <w:bookmarkEnd w:id="15"/>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3. Общие требования к порядку подачи жалобы</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 </w:t>
      </w:r>
      <w:proofErr w:type="gramStart"/>
      <w:r>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294-ФЗ.</w:t>
      </w:r>
      <w:proofErr w:type="gramEnd"/>
      <w:r>
        <w:rPr>
          <w:rFonts w:ascii="Times New Roman" w:eastAsia="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от 27.07.2010 № 294-ФЗ, подаются руководителям этих организаций.</w:t>
      </w:r>
    </w:p>
    <w:p w:rsidR="003E0CF0" w:rsidRPr="00822773" w:rsidRDefault="003E0CF0" w:rsidP="003E0CF0">
      <w:pPr>
        <w:spacing w:after="0" w:line="240" w:lineRule="auto"/>
        <w:ind w:firstLine="770"/>
        <w:jc w:val="both"/>
        <w:rPr>
          <w:rFonts w:ascii="Times New Roman" w:eastAsia="Times New Roman" w:hAnsi="Times New Roman" w:cs="Times New Roman"/>
          <w:color w:val="0070C0"/>
          <w:sz w:val="24"/>
          <w:szCs w:val="24"/>
        </w:rPr>
      </w:pPr>
      <w:r w:rsidRPr="00822773">
        <w:rPr>
          <w:rFonts w:ascii="Times New Roman" w:eastAsia="Times New Roman" w:hAnsi="Times New Roman" w:cs="Times New Roman"/>
          <w:color w:val="0070C0"/>
          <w:sz w:val="24"/>
          <w:szCs w:val="24"/>
        </w:rPr>
        <w:t xml:space="preserve">В редакции постановления Администрации </w:t>
      </w:r>
      <w:r w:rsidR="00822773" w:rsidRPr="00822773">
        <w:rPr>
          <w:rFonts w:ascii="Times New Roman" w:eastAsia="Times New Roman" w:hAnsi="Times New Roman" w:cs="Times New Roman"/>
          <w:color w:val="0070C0"/>
          <w:sz w:val="24"/>
          <w:szCs w:val="24"/>
        </w:rPr>
        <w:t>Васисского</w:t>
      </w:r>
      <w:r w:rsidRPr="00822773">
        <w:rPr>
          <w:rFonts w:ascii="Times New Roman" w:eastAsia="Times New Roman" w:hAnsi="Times New Roman" w:cs="Times New Roman"/>
          <w:color w:val="0070C0"/>
          <w:sz w:val="24"/>
          <w:szCs w:val="24"/>
        </w:rPr>
        <w:t xml:space="preserve"> сельского поселения Тарского муниципального района Омской области </w:t>
      </w:r>
      <w:r w:rsidR="00822773" w:rsidRPr="00822773">
        <w:rPr>
          <w:rFonts w:ascii="Times New Roman" w:eastAsia="Times New Roman" w:hAnsi="Times New Roman" w:cs="Times New Roman"/>
          <w:color w:val="0070C0"/>
          <w:sz w:val="24"/>
          <w:szCs w:val="24"/>
        </w:rPr>
        <w:t>от 11</w:t>
      </w:r>
      <w:r w:rsidRPr="00822773">
        <w:rPr>
          <w:rFonts w:ascii="Times New Roman" w:eastAsia="Times New Roman" w:hAnsi="Times New Roman" w:cs="Times New Roman"/>
          <w:color w:val="0070C0"/>
          <w:sz w:val="24"/>
          <w:szCs w:val="24"/>
        </w:rPr>
        <w:t>.01.2019 года № 3</w:t>
      </w:r>
      <w:r w:rsidR="00822773" w:rsidRPr="00822773">
        <w:rPr>
          <w:rFonts w:ascii="Times New Roman" w:eastAsia="Times New Roman" w:hAnsi="Times New Roman" w:cs="Times New Roman"/>
          <w:color w:val="0070C0"/>
          <w:sz w:val="24"/>
          <w:szCs w:val="24"/>
        </w:rPr>
        <w:t>2</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proofErr w:type="gramStart"/>
      <w:r>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eastAsia="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eastAsia="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 № 294-ФЗ,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E0CF0" w:rsidRPr="00822773" w:rsidRDefault="003E0CF0" w:rsidP="003E0CF0">
      <w:pPr>
        <w:spacing w:after="0" w:line="240" w:lineRule="auto"/>
        <w:ind w:firstLine="770"/>
        <w:jc w:val="both"/>
        <w:rPr>
          <w:rFonts w:ascii="Times New Roman" w:eastAsia="Times New Roman" w:hAnsi="Times New Roman" w:cs="Times New Roman"/>
          <w:color w:val="0070C0"/>
          <w:sz w:val="24"/>
          <w:szCs w:val="24"/>
        </w:rPr>
      </w:pPr>
      <w:r w:rsidRPr="00822773">
        <w:rPr>
          <w:rFonts w:ascii="Times New Roman" w:eastAsia="Times New Roman" w:hAnsi="Times New Roman" w:cs="Times New Roman"/>
          <w:color w:val="0070C0"/>
          <w:sz w:val="24"/>
          <w:szCs w:val="24"/>
        </w:rPr>
        <w:t xml:space="preserve">В редакции постановления Администрации </w:t>
      </w:r>
      <w:r w:rsidR="00822773" w:rsidRPr="00822773">
        <w:rPr>
          <w:rFonts w:ascii="Times New Roman" w:eastAsia="Times New Roman" w:hAnsi="Times New Roman" w:cs="Times New Roman"/>
          <w:color w:val="0070C0"/>
          <w:sz w:val="24"/>
          <w:szCs w:val="24"/>
        </w:rPr>
        <w:t xml:space="preserve">Васисского </w:t>
      </w:r>
      <w:r w:rsidRPr="00822773">
        <w:rPr>
          <w:rFonts w:ascii="Times New Roman" w:eastAsia="Times New Roman" w:hAnsi="Times New Roman" w:cs="Times New Roman"/>
          <w:color w:val="0070C0"/>
          <w:sz w:val="24"/>
          <w:szCs w:val="24"/>
        </w:rPr>
        <w:t xml:space="preserve">сельского поселения Тарского муниципального района Омской области </w:t>
      </w:r>
      <w:r w:rsidR="00822773" w:rsidRPr="00822773">
        <w:rPr>
          <w:rFonts w:ascii="Times New Roman" w:eastAsia="Times New Roman" w:hAnsi="Times New Roman" w:cs="Times New Roman"/>
          <w:color w:val="0070C0"/>
          <w:sz w:val="24"/>
          <w:szCs w:val="24"/>
        </w:rPr>
        <w:t>от 11.01.2019 года № 2</w:t>
      </w:r>
    </w:p>
    <w:p w:rsidR="003E0CF0" w:rsidRDefault="003E0CF0" w:rsidP="003E0CF0">
      <w:pPr>
        <w:spacing w:after="0" w:line="240" w:lineRule="auto"/>
        <w:ind w:firstLine="709"/>
        <w:jc w:val="both"/>
        <w:rPr>
          <w:rFonts w:ascii="Times New Roman" w:eastAsia="Times New Roman" w:hAnsi="Times New Roman" w:cs="Times New Roman"/>
          <w:sz w:val="24"/>
          <w:szCs w:val="24"/>
        </w:rPr>
      </w:pPr>
      <w:bookmarkStart w:id="16" w:name="Par458"/>
      <w:bookmarkEnd w:id="16"/>
      <w:r>
        <w:rPr>
          <w:rFonts w:ascii="Times New Roman" w:eastAsia="Times New Roman" w:hAnsi="Times New Roman" w:cs="Times New Roman"/>
          <w:sz w:val="24"/>
          <w:szCs w:val="24"/>
        </w:rPr>
        <w:t>92. Жалоба должна содержать:</w:t>
      </w:r>
    </w:p>
    <w:p w:rsidR="003E0CF0" w:rsidRDefault="003E0CF0" w:rsidP="003E0CF0">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294-ФЗ, их руководителей и (или) работников, решения и действия (бездействие) которых обжалуются;</w:t>
      </w:r>
      <w:proofErr w:type="gramEnd"/>
    </w:p>
    <w:p w:rsidR="003E0CF0" w:rsidRDefault="003E0CF0" w:rsidP="003E0CF0">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294-ФЗ, их работников;</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294-ФЗ, их работников. Заявителем могут быть представлены документы (при наличии), подтверждающие доводы заявителя, либо их копии.</w:t>
      </w:r>
    </w:p>
    <w:p w:rsidR="003E0CF0" w:rsidRPr="00822773" w:rsidRDefault="003E0CF0" w:rsidP="003E0CF0">
      <w:pPr>
        <w:spacing w:after="0" w:line="240" w:lineRule="auto"/>
        <w:jc w:val="both"/>
        <w:rPr>
          <w:rFonts w:ascii="Times New Roman" w:eastAsia="Times New Roman" w:hAnsi="Times New Roman" w:cs="Times New Roman"/>
          <w:color w:val="0070C0"/>
          <w:sz w:val="24"/>
          <w:szCs w:val="24"/>
        </w:rPr>
      </w:pPr>
      <w:r w:rsidRPr="00822773">
        <w:rPr>
          <w:rFonts w:ascii="Times New Roman" w:eastAsia="Times New Roman" w:hAnsi="Times New Roman" w:cs="Times New Roman"/>
          <w:color w:val="0070C0"/>
          <w:sz w:val="24"/>
          <w:szCs w:val="24"/>
        </w:rPr>
        <w:t xml:space="preserve">В редакции постановления Администрации </w:t>
      </w:r>
      <w:r w:rsidR="00822773" w:rsidRPr="00822773">
        <w:rPr>
          <w:rFonts w:ascii="Times New Roman" w:eastAsia="Times New Roman" w:hAnsi="Times New Roman" w:cs="Times New Roman"/>
          <w:color w:val="0070C0"/>
          <w:sz w:val="24"/>
          <w:szCs w:val="24"/>
        </w:rPr>
        <w:t xml:space="preserve">Васисского </w:t>
      </w:r>
      <w:r w:rsidRPr="00822773">
        <w:rPr>
          <w:rFonts w:ascii="Times New Roman" w:eastAsia="Times New Roman" w:hAnsi="Times New Roman" w:cs="Times New Roman"/>
          <w:color w:val="0070C0"/>
          <w:sz w:val="24"/>
          <w:szCs w:val="24"/>
        </w:rPr>
        <w:t xml:space="preserve">сельского поселения Тарского муниципального района Омской области </w:t>
      </w:r>
      <w:r w:rsidR="00822773" w:rsidRPr="00822773">
        <w:rPr>
          <w:rFonts w:ascii="Times New Roman" w:eastAsia="Times New Roman" w:hAnsi="Times New Roman" w:cs="Times New Roman"/>
          <w:color w:val="0070C0"/>
          <w:sz w:val="24"/>
          <w:szCs w:val="24"/>
        </w:rPr>
        <w:t>от 11</w:t>
      </w:r>
      <w:r w:rsidRPr="00822773">
        <w:rPr>
          <w:rFonts w:ascii="Times New Roman" w:eastAsia="Times New Roman" w:hAnsi="Times New Roman" w:cs="Times New Roman"/>
          <w:color w:val="0070C0"/>
          <w:sz w:val="24"/>
          <w:szCs w:val="24"/>
        </w:rPr>
        <w:t>.01.2019 года № 3</w:t>
      </w:r>
      <w:r w:rsidR="00822773" w:rsidRPr="00822773">
        <w:rPr>
          <w:rFonts w:ascii="Times New Roman" w:eastAsia="Times New Roman" w:hAnsi="Times New Roman" w:cs="Times New Roman"/>
          <w:color w:val="0070C0"/>
          <w:sz w:val="24"/>
          <w:szCs w:val="24"/>
        </w:rPr>
        <w:t>2</w:t>
      </w:r>
    </w:p>
    <w:p w:rsidR="003E0CF0" w:rsidRPr="00822773" w:rsidRDefault="003E0CF0" w:rsidP="003E0CF0">
      <w:pPr>
        <w:spacing w:after="0" w:line="240" w:lineRule="auto"/>
        <w:jc w:val="center"/>
        <w:rPr>
          <w:rFonts w:ascii="Times New Roman" w:eastAsia="Times New Roman" w:hAnsi="Times New Roman" w:cs="Times New Roman"/>
          <w:color w:val="0070C0"/>
          <w:sz w:val="24"/>
          <w:szCs w:val="24"/>
        </w:rPr>
      </w:pP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Подраздел 4. Право заявителя на получение информации</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документов, необходимых для обоснования и рассмотрения жалобы</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93. В целях обоснования и рассмотрения жалобы заявитель вправе обратиться в Администрацию за получением необходимой информации и документов.</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bookmarkStart w:id="17" w:name="Par464"/>
      <w:bookmarkEnd w:id="17"/>
      <w:r>
        <w:rPr>
          <w:rFonts w:ascii="Times New Roman" w:eastAsia="Times New Roman" w:hAnsi="Times New Roman" w:cs="Times New Roman"/>
          <w:color w:val="000000"/>
          <w:sz w:val="24"/>
          <w:szCs w:val="24"/>
        </w:rPr>
        <w:t>Подраздел 5. Органы местного самоуправления и должностные</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лица, которым может быть направлена жалоба заявителя</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досудебном (внесудебном) порядке</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94. Заявитель может направить жалобу в досудебном (внесудебном) порядке в Администрацию на имя Главы </w:t>
      </w:r>
      <w:r w:rsidR="00822773">
        <w:rPr>
          <w:rFonts w:ascii="Times New Roman" w:eastAsia="Times New Roman" w:hAnsi="Times New Roman" w:cs="Times New Roman"/>
          <w:color w:val="000000"/>
          <w:sz w:val="24"/>
          <w:szCs w:val="24"/>
        </w:rPr>
        <w:t>Васисского</w:t>
      </w:r>
      <w:r>
        <w:rPr>
          <w:rFonts w:ascii="Times New Roman" w:eastAsia="Times New Roman" w:hAnsi="Times New Roman" w:cs="Times New Roman"/>
          <w:color w:val="000000"/>
          <w:sz w:val="24"/>
          <w:szCs w:val="24"/>
        </w:rPr>
        <w:t xml:space="preserve"> сельского поселения Тарского муниципального района Омской области.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bookmarkStart w:id="18" w:name="Par470"/>
      <w:bookmarkEnd w:id="18"/>
      <w:r>
        <w:rPr>
          <w:rFonts w:ascii="Times New Roman" w:eastAsia="Times New Roman" w:hAnsi="Times New Roman" w:cs="Times New Roman"/>
          <w:color w:val="000000"/>
          <w:sz w:val="24"/>
          <w:szCs w:val="24"/>
        </w:rPr>
        <w:t>Подраздел 6. Сроки рассмотрения жалобы</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95. </w:t>
      </w:r>
      <w:proofErr w:type="gramStart"/>
      <w:r>
        <w:rPr>
          <w:rFonts w:ascii="Times New Roman" w:eastAsia="Times New Roman" w:hAnsi="Times New Roman" w:cs="Times New Roman"/>
          <w:color w:val="000000"/>
          <w:sz w:val="24"/>
          <w:szCs w:val="24"/>
        </w:rPr>
        <w:t>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случае</w:t>
      </w:r>
      <w:proofErr w:type="gramEnd"/>
      <w:r>
        <w:rPr>
          <w:rFonts w:ascii="Times New Roman" w:eastAsia="Times New Roman" w:hAnsi="Times New Roman" w:cs="Times New Roman"/>
          <w:color w:val="000000"/>
          <w:sz w:val="24"/>
          <w:szCs w:val="24"/>
        </w:rPr>
        <w:t xml:space="preserve">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bookmarkStart w:id="19" w:name="Par474"/>
      <w:bookmarkEnd w:id="19"/>
      <w:r>
        <w:rPr>
          <w:rFonts w:ascii="Times New Roman" w:eastAsia="Times New Roman" w:hAnsi="Times New Roman" w:cs="Times New Roman"/>
          <w:color w:val="000000"/>
          <w:sz w:val="24"/>
          <w:szCs w:val="24"/>
        </w:rPr>
        <w:t xml:space="preserve">Подраздел 7. Результат </w:t>
      </w:r>
      <w:proofErr w:type="gramStart"/>
      <w:r>
        <w:rPr>
          <w:rFonts w:ascii="Times New Roman" w:eastAsia="Times New Roman" w:hAnsi="Times New Roman" w:cs="Times New Roman"/>
          <w:color w:val="000000"/>
          <w:sz w:val="24"/>
          <w:szCs w:val="24"/>
        </w:rPr>
        <w:t>досудебного</w:t>
      </w:r>
      <w:proofErr w:type="gramEnd"/>
      <w:r>
        <w:rPr>
          <w:rFonts w:ascii="Times New Roman" w:eastAsia="Times New Roman" w:hAnsi="Times New Roman" w:cs="Times New Roman"/>
          <w:color w:val="000000"/>
          <w:sz w:val="24"/>
          <w:szCs w:val="24"/>
        </w:rPr>
        <w:t xml:space="preserve"> (внесудебного)</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обжалования применительно к каждой инстанции обжалования</w:t>
      </w:r>
    </w:p>
    <w:p w:rsidR="003E0CF0" w:rsidRDefault="003E0CF0" w:rsidP="003E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709"/>
        <w:jc w:val="both"/>
        <w:rPr>
          <w:rFonts w:ascii="Times New Roman" w:eastAsia="Times New Roman" w:hAnsi="Times New Roman" w:cs="Times New Roman"/>
          <w:sz w:val="24"/>
          <w:szCs w:val="24"/>
        </w:rPr>
      </w:pPr>
      <w:bookmarkStart w:id="20" w:name="Par477"/>
      <w:bookmarkEnd w:id="20"/>
      <w:r>
        <w:rPr>
          <w:rFonts w:ascii="Times New Roman" w:eastAsia="Times New Roman" w:hAnsi="Times New Roman" w:cs="Times New Roman"/>
          <w:color w:val="000000"/>
          <w:sz w:val="24"/>
          <w:szCs w:val="24"/>
        </w:rPr>
        <w:t>96. По результатам рассмотрения жалобы Администрация принимает одно из следующих решений:</w:t>
      </w:r>
    </w:p>
    <w:p w:rsidR="003E0CF0" w:rsidRDefault="003E0CF0" w:rsidP="003E0CF0">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lastRenderedPageBreak/>
        <w:t xml:space="preserve">1) </w:t>
      </w:r>
      <w:r>
        <w:rPr>
          <w:rFonts w:ascii="Times New Roman" w:eastAsia="Times New Roman" w:hAnsi="Times New Roman" w:cs="Times New Roman"/>
          <w:color w:val="000000"/>
          <w:sz w:val="24"/>
          <w:szCs w:val="24"/>
          <w:shd w:val="clear" w:color="auto" w:fill="FFFFFF"/>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сельского поселения, а также в иных формах</w:t>
      </w:r>
      <w:r>
        <w:rPr>
          <w:rFonts w:ascii="Times New Roman" w:eastAsia="Times New Roman" w:hAnsi="Times New Roman" w:cs="Times New Roman"/>
          <w:color w:val="000000"/>
          <w:sz w:val="24"/>
          <w:szCs w:val="24"/>
        </w:rPr>
        <w:t>;</w:t>
      </w:r>
      <w:proofErr w:type="gramEnd"/>
    </w:p>
    <w:p w:rsidR="003E0CF0" w:rsidRDefault="003E0CF0" w:rsidP="003E0CF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отказывает в удовлетворении жалобы</w:t>
      </w:r>
      <w:r w:rsidR="007B7B4B">
        <w:rPr>
          <w:rFonts w:ascii="Times New Roman" w:eastAsia="Times New Roman" w:hAnsi="Times New Roman" w:cs="Times New Roman"/>
          <w:color w:val="000000"/>
          <w:sz w:val="24"/>
          <w:szCs w:val="24"/>
        </w:rPr>
        <w:t>;</w:t>
      </w:r>
    </w:p>
    <w:p w:rsidR="00513375" w:rsidRDefault="00513375" w:rsidP="003E0CF0">
      <w:pPr>
        <w:spacing w:after="0" w:line="240" w:lineRule="auto"/>
        <w:ind w:firstLine="709"/>
        <w:jc w:val="both"/>
        <w:rPr>
          <w:rStyle w:val="20"/>
          <w:rFonts w:ascii="Times New Roman" w:eastAsia="Arial" w:hAnsi="Times New Roman" w:cs="Times New Roman"/>
          <w:b w:val="0"/>
          <w:i w:val="0"/>
          <w:color w:val="000000"/>
        </w:rPr>
      </w:pPr>
      <w:r>
        <w:rPr>
          <w:rStyle w:val="20"/>
          <w:rFonts w:ascii="Times New Roman" w:eastAsia="Arial" w:hAnsi="Times New Roman" w:cs="Times New Roman"/>
          <w:b w:val="0"/>
          <w:i w:val="0"/>
          <w:color w:val="000000"/>
        </w:rPr>
        <w:t>3)</w:t>
      </w:r>
      <w:r w:rsidRPr="004C10C4">
        <w:rPr>
          <w:rStyle w:val="20"/>
          <w:rFonts w:ascii="Times New Roman" w:eastAsia="Arial" w:hAnsi="Times New Roman" w:cs="Times New Roman"/>
          <w:b w:val="0"/>
          <w:i w:val="0"/>
          <w:color w:val="000000"/>
        </w:rPr>
        <w:t xml:space="preserve"> произвести возврат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предусматривается принятие решения в иных формах</w:t>
      </w:r>
      <w:r>
        <w:rPr>
          <w:rStyle w:val="20"/>
          <w:rFonts w:ascii="Times New Roman" w:eastAsia="Arial" w:hAnsi="Times New Roman" w:cs="Times New Roman"/>
          <w:b w:val="0"/>
          <w:i w:val="0"/>
          <w:color w:val="000000"/>
        </w:rPr>
        <w:t>.</w:t>
      </w:r>
    </w:p>
    <w:p w:rsidR="00513375" w:rsidRDefault="00513375" w:rsidP="003E0CF0">
      <w:pPr>
        <w:spacing w:after="0" w:line="240" w:lineRule="auto"/>
        <w:ind w:firstLine="709"/>
        <w:jc w:val="both"/>
        <w:rPr>
          <w:rStyle w:val="20"/>
          <w:rFonts w:ascii="Times New Roman" w:eastAsia="Arial" w:hAnsi="Times New Roman" w:cs="Times New Roman"/>
          <w:b w:val="0"/>
          <w:i w:val="0"/>
          <w:color w:val="000000"/>
        </w:rPr>
      </w:pPr>
      <w:r>
        <w:rPr>
          <w:rStyle w:val="20"/>
          <w:rFonts w:ascii="Times New Roman" w:eastAsia="Arial" w:hAnsi="Times New Roman" w:cs="Times New Roman"/>
          <w:b w:val="0"/>
          <w:i w:val="0"/>
          <w:color w:val="000000"/>
        </w:rPr>
        <w:t xml:space="preserve">(пункт 3 добавлен постановлением </w:t>
      </w:r>
      <w:r w:rsidRPr="00513375">
        <w:rPr>
          <w:rStyle w:val="20"/>
          <w:rFonts w:ascii="Times New Roman" w:eastAsia="Arial" w:hAnsi="Times New Roman" w:cs="Times New Roman"/>
          <w:b w:val="0"/>
          <w:i w:val="0"/>
          <w:color w:val="0070C0"/>
        </w:rPr>
        <w:t>№ 45 от 28.06.2023</w:t>
      </w:r>
      <w:r>
        <w:rPr>
          <w:rStyle w:val="20"/>
          <w:rFonts w:ascii="Times New Roman" w:eastAsia="Arial" w:hAnsi="Times New Roman" w:cs="Times New Roman"/>
          <w:b w:val="0"/>
          <w:i w:val="0"/>
          <w:color w:val="000000"/>
        </w:rPr>
        <w:t>)</w:t>
      </w:r>
    </w:p>
    <w:p w:rsidR="00513375" w:rsidRDefault="00513375" w:rsidP="003E0CF0">
      <w:pPr>
        <w:spacing w:after="0" w:line="240" w:lineRule="auto"/>
        <w:ind w:firstLine="709"/>
        <w:jc w:val="both"/>
        <w:rPr>
          <w:rFonts w:ascii="Times New Roman" w:eastAsia="Times New Roman" w:hAnsi="Times New Roman" w:cs="Times New Roman"/>
          <w:sz w:val="24"/>
          <w:szCs w:val="24"/>
        </w:rPr>
      </w:pP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97. Не позднее дня, следующего за днем принятия решения, указанного в пункте 96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E0CF0" w:rsidRDefault="003E0CF0" w:rsidP="003E0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98. В случае установления в ходе или по результатам </w:t>
      </w:r>
      <w:proofErr w:type="gramStart"/>
      <w:r>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color w:val="000000"/>
          <w:sz w:val="24"/>
          <w:szCs w:val="24"/>
        </w:rPr>
        <w:lastRenderedPageBreak/>
        <w:t>Приложение № 1</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 административному регламенту предоставления</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муниципальной услуги «Выдача, продление и закрытие</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ордера на производство работ, определенных</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правилами благоустройства, обеспечения чистоты</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порядка на территории </w:t>
      </w:r>
      <w:r w:rsidR="00CE77A3">
        <w:rPr>
          <w:rFonts w:ascii="Times New Roman" w:eastAsia="Times New Roman" w:hAnsi="Times New Roman" w:cs="Times New Roman"/>
          <w:color w:val="000000"/>
          <w:sz w:val="24"/>
          <w:szCs w:val="24"/>
        </w:rPr>
        <w:t>Васисского</w:t>
      </w:r>
      <w:r>
        <w:rPr>
          <w:rFonts w:ascii="Times New Roman" w:eastAsia="Times New Roman" w:hAnsi="Times New Roman" w:cs="Times New Roman"/>
          <w:color w:val="000000"/>
          <w:sz w:val="24"/>
          <w:szCs w:val="24"/>
        </w:rPr>
        <w:t xml:space="preserve"> сельского поселения </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Тарского муниципального района Омской области»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bookmarkStart w:id="21" w:name="P676"/>
      <w:bookmarkEnd w:id="21"/>
      <w:r>
        <w:rPr>
          <w:rFonts w:ascii="Times New Roman" w:eastAsia="Times New Roman" w:hAnsi="Times New Roman" w:cs="Times New Roman"/>
          <w:color w:val="000000"/>
          <w:sz w:val="24"/>
          <w:szCs w:val="24"/>
        </w:rPr>
        <w:t>БЛОК-СХЕМА</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последовательности действий при предоставлении</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муниципальной услуги «Выдача, продление и закрытие</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ордера на производство работ, определенных правилами</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благоустройства, обеспечения чистоты и порядка</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 территории </w:t>
      </w:r>
      <w:r w:rsidR="00CE77A3">
        <w:rPr>
          <w:rFonts w:ascii="Times New Roman" w:eastAsia="Times New Roman" w:hAnsi="Times New Roman" w:cs="Times New Roman"/>
          <w:color w:val="000000"/>
          <w:sz w:val="24"/>
          <w:szCs w:val="24"/>
        </w:rPr>
        <w:t>Васисского</w:t>
      </w:r>
      <w:r>
        <w:rPr>
          <w:rFonts w:ascii="Times New Roman" w:eastAsia="Times New Roman" w:hAnsi="Times New Roman" w:cs="Times New Roman"/>
          <w:color w:val="000000"/>
          <w:sz w:val="24"/>
          <w:szCs w:val="24"/>
        </w:rPr>
        <w:t xml:space="preserve"> сельского поселения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Тарского муниципального района Омской области»</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E0CF0" w:rsidRDefault="003E0CF0" w:rsidP="003E0C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79003E">
        <w:rPr>
          <w:rFonts w:ascii="Times New Roman" w:eastAsia="Times New Roman" w:hAnsi="Times New Roman" w:cs="Times New Roman"/>
          <w:noProof/>
          <w:sz w:val="24"/>
          <w:szCs w:val="24"/>
        </w:rPr>
      </w:r>
      <w:r w:rsidR="0079003E">
        <w:rPr>
          <w:rFonts w:ascii="Times New Roman" w:eastAsia="Times New Roman" w:hAnsi="Times New Roman" w:cs="Times New Roman"/>
          <w:noProof/>
          <w:sz w:val="24"/>
          <w:szCs w:val="24"/>
        </w:rPr>
        <w:pict>
          <v:rect id="AutoShape 1" o:spid="_x0000_s1028" alt="data:image/png;base64,iVBORw0KGgoAAAANSUhEUgAAAAgAAAAiCAYAAABiOJjbAAAAAXNSR0IArs4c6QAAAARnQU1BAACxjwv8YQUAAAAJcEhZcwAADsMAAA7DAcdvqGQAAAA6SURBVDhPYyAH/IfSOMGoAggYVQABI1kBSBAXBgNsEjAMB3glQYCgAhDAKwkCBBWAAF5JEEBSwMAAAKN7OMgw46FBAAAAAElFTkSuQmCC" style="width:6pt;height:2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" filled="f" stroked="f">
            <o:lock v:ext="edit" aspectratio="t"/>
            <w10:wrap type="none"/>
            <w10:anchorlock/>
          </v:rect>
        </w:pict>
      </w:r>
    </w:p>
    <w:p w:rsidR="003E0CF0" w:rsidRDefault="003E0CF0" w:rsidP="003E0C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E0CF0" w:rsidRDefault="003E0CF0" w:rsidP="003E0C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79003E">
        <w:rPr>
          <w:rFonts w:ascii="Times New Roman" w:eastAsia="Times New Roman" w:hAnsi="Times New Roman" w:cs="Times New Roman"/>
          <w:noProof/>
          <w:sz w:val="24"/>
          <w:szCs w:val="24"/>
        </w:rPr>
      </w:r>
      <w:r w:rsidR="0079003E">
        <w:rPr>
          <w:rFonts w:ascii="Times New Roman" w:eastAsia="Times New Roman" w:hAnsi="Times New Roman" w:cs="Times New Roman"/>
          <w:noProof/>
          <w:sz w:val="24"/>
          <w:szCs w:val="24"/>
        </w:rPr>
        <w:pict>
          <v:rect id="AutoShape 2" o:spid="_x0000_s1027" alt="data:image/png;base64,iVBORw0KGgoAAAANSUhEUgAAAAgAAAAlCAYAAAB/PahjAAAAAXNSR0IArs4c6QAAAARnQU1BAACxjwv8YQUAAAAJcEhZcwAADsMAAA7DAcdvqGQAAAA9SURBVDhP7coxCgAgDEPR3P/SSoyKQ9tMbn1QBPMRGPtNdSAdSAfyKeBndks0nLvKkWxA5Ug2oHIkGzyACZkQO8Xnm+vxAAAAAElFTkSuQmCC" style="width:6pt;height:27.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" filled="f" stroked="f">
            <o:lock v:ext="edit" aspectratio="t"/>
            <w10:wrap type="none"/>
            <w10:anchorlock/>
          </v:rect>
        </w:pict>
      </w:r>
    </w:p>
    <w:p w:rsidR="003E0CF0" w:rsidRDefault="003E0CF0" w:rsidP="003E0C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E0CF0" w:rsidRDefault="003E0CF0" w:rsidP="003E0C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79003E">
        <w:rPr>
          <w:rFonts w:ascii="Times New Roman" w:eastAsia="Times New Roman" w:hAnsi="Times New Roman" w:cs="Times New Roman"/>
          <w:noProof/>
          <w:sz w:val="24"/>
          <w:szCs w:val="24"/>
        </w:rPr>
      </w:r>
      <w:r w:rsidR="0079003E">
        <w:rPr>
          <w:rFonts w:ascii="Times New Roman" w:eastAsia="Times New Roman" w:hAnsi="Times New Roman" w:cs="Times New Roman"/>
          <w:noProof/>
          <w:sz w:val="24"/>
          <w:szCs w:val="24"/>
        </w:rPr>
        <w:pict>
          <v:rect id="AutoShape 3" o:spid="_x0000_s1026" alt="data:image/png;base64,iVBORw0KGgoAAAANSUhEUgAAAAgAAAAiCAYAAABiOJjbAAAAAXNSR0IArs4c6QAAAARnQU1BAACxjwv8YQUAAAAJcEhZcwAADsMAAA7DAcdvqGQAAAA7SURBVDhPY8AC/kNpnGBUAQSMKoCAkawAJIgLgwE2CRiGA7ySIEBQAQjglQQBggpAAK8kCBBUgAQYGAD1izjIR0hT8QAAAABJRU5ErkJggg==" style="width:6pt;height:2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" filled="f" stroked="f">
            <o:lock v:ext="edit" aspectratio="t"/>
            <w10:wrap type="none"/>
            <w10:anchorlock/>
          </v:rect>
        </w:pict>
      </w:r>
    </w:p>
    <w:p w:rsidR="003E0CF0" w:rsidRDefault="003E0CF0" w:rsidP="003E0C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E0CF0" w:rsidRDefault="003E0CF0" w:rsidP="003E0C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color w:val="000000"/>
          <w:sz w:val="24"/>
          <w:szCs w:val="24"/>
        </w:rPr>
        <w:lastRenderedPageBreak/>
        <w:t>Приложение №2</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 административному регламенту предоставления</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муниципальной услуги «Выдача, продление и закрытие</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ордера на производство работ, определенных</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правилами благоустройства, обеспечения чистоты</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порядка на территории </w:t>
      </w:r>
      <w:r w:rsidR="00CE77A3">
        <w:rPr>
          <w:rFonts w:ascii="Times New Roman" w:eastAsia="Times New Roman" w:hAnsi="Times New Roman" w:cs="Times New Roman"/>
          <w:color w:val="000000"/>
          <w:sz w:val="24"/>
          <w:szCs w:val="24"/>
        </w:rPr>
        <w:t>Васисского</w:t>
      </w:r>
      <w:r>
        <w:rPr>
          <w:rFonts w:ascii="Times New Roman" w:eastAsia="Times New Roman" w:hAnsi="Times New Roman" w:cs="Times New Roman"/>
          <w:color w:val="000000"/>
          <w:sz w:val="24"/>
          <w:szCs w:val="24"/>
        </w:rPr>
        <w:t xml:space="preserve"> сельского поселения </w:t>
      </w:r>
    </w:p>
    <w:p w:rsidR="003E0CF0" w:rsidRDefault="003E0CF0" w:rsidP="003E0C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Тарского муниципального района Омской области»</w:t>
      </w:r>
    </w:p>
    <w:p w:rsidR="003E0CF0" w:rsidRDefault="003E0CF0" w:rsidP="003E0CF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Главе </w:t>
      </w:r>
      <w:r w:rsidR="00CE77A3">
        <w:rPr>
          <w:rFonts w:ascii="Times New Roman" w:eastAsia="Times New Roman" w:hAnsi="Times New Roman" w:cs="Times New Roman"/>
          <w:color w:val="000000"/>
          <w:sz w:val="24"/>
          <w:szCs w:val="24"/>
        </w:rPr>
        <w:t>Васисского</w:t>
      </w:r>
      <w:r>
        <w:rPr>
          <w:rFonts w:ascii="Times New Roman" w:eastAsia="Times New Roman" w:hAnsi="Times New Roman" w:cs="Times New Roman"/>
          <w:color w:val="000000"/>
          <w:sz w:val="24"/>
          <w:szCs w:val="24"/>
        </w:rPr>
        <w:t xml:space="preserve"> сельского поселения</w:t>
      </w:r>
    </w:p>
    <w:p w:rsidR="003E0CF0" w:rsidRDefault="003E0CF0" w:rsidP="003E0CF0">
      <w:pPr>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Заявление</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(физического лица)</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(Ф.И.О. заявителя)</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(Ф.И.О. представителя физического лица, если заявление подается представителем</w:t>
      </w:r>
      <w:proofErr w:type="gramEnd"/>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физического лица)</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Паспортные данные заявителя ________ ___________ 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(серия) (номер) (дата выдачи)</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(дата и место рождения заявителя)</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(адрес регистрации по месту жительства, адрес места фактического проживания)</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 Свидетельство о </w:t>
      </w:r>
      <w:proofErr w:type="spellStart"/>
      <w:r>
        <w:rPr>
          <w:rFonts w:ascii="Times New Roman" w:eastAsia="Times New Roman" w:hAnsi="Times New Roman" w:cs="Times New Roman"/>
          <w:color w:val="000000"/>
          <w:sz w:val="24"/>
          <w:szCs w:val="24"/>
        </w:rPr>
        <w:t>госрегистрации</w:t>
      </w:r>
      <w:proofErr w:type="spellEnd"/>
      <w:r>
        <w:rPr>
          <w:rFonts w:ascii="Times New Roman" w:eastAsia="Times New Roman" w:hAnsi="Times New Roman" w:cs="Times New Roman"/>
          <w:color w:val="000000"/>
          <w:sz w:val="24"/>
          <w:szCs w:val="24"/>
        </w:rPr>
        <w:t xml:space="preserve"> в качестве индивидуального предпринимателя (при наличии) _____________ ___________________ ___________________________</w:t>
      </w:r>
    </w:p>
    <w:p w:rsidR="003E0CF0" w:rsidRDefault="003E0CF0" w:rsidP="003E0CF0">
      <w:pPr>
        <w:spacing w:after="0" w:line="240" w:lineRule="auto"/>
        <w:ind w:firstLine="11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(серия) (номер) (дата выдачи)</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Идентификационный номер налогоплательщика __________________________________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 Прошу выдать (продлить, закрыть) ордер на производство работ, связанных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________ </w:t>
      </w:r>
    </w:p>
    <w:p w:rsidR="003E0CF0" w:rsidRDefault="003E0CF0" w:rsidP="003E0CF0">
      <w:pPr>
        <w:spacing w:after="0" w:line="240" w:lineRule="auto"/>
        <w:ind w:firstLine="15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(нужное подчеркнуть)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(наименование объекта)</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(адрес размещения объекта)</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Приложение:</w:t>
      </w:r>
    </w:p>
    <w:p w:rsidR="003E0CF0" w:rsidRDefault="003E0CF0" w:rsidP="003E0CF0">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Перечень документов – 1 экз.</w:t>
      </w:r>
    </w:p>
    <w:p w:rsidR="003E0CF0" w:rsidRDefault="003E0CF0" w:rsidP="003E0CF0">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Документы и копии документов, определенные законодательством.</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 ________________ 20___ г. 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(подпись заявителя)</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Телефон:__________________________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____________________________________________________________________(ФИО)</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даю свое согласие на обработку персональных данных</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______________(подпись)</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______________(дата)</w:t>
      </w:r>
    </w:p>
    <w:p w:rsidR="003E0CF0" w:rsidRDefault="003E0CF0" w:rsidP="003E0CF0">
      <w:pPr>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color w:val="000000"/>
          <w:sz w:val="24"/>
          <w:szCs w:val="24"/>
        </w:rPr>
        <w:lastRenderedPageBreak/>
        <w:t xml:space="preserve">Главе </w:t>
      </w:r>
      <w:r w:rsidR="00CE77A3">
        <w:rPr>
          <w:rFonts w:ascii="Times New Roman" w:eastAsia="Times New Roman" w:hAnsi="Times New Roman" w:cs="Times New Roman"/>
          <w:color w:val="000000"/>
          <w:sz w:val="24"/>
          <w:szCs w:val="24"/>
        </w:rPr>
        <w:t>Васисского</w:t>
      </w:r>
      <w:r>
        <w:rPr>
          <w:rFonts w:ascii="Times New Roman" w:eastAsia="Times New Roman" w:hAnsi="Times New Roman" w:cs="Times New Roman"/>
          <w:color w:val="000000"/>
          <w:sz w:val="24"/>
          <w:szCs w:val="24"/>
        </w:rPr>
        <w:t xml:space="preserve"> сельского поселения</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Заявление</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(юридического лица)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(полное наименование юридического лица)</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(Ф.И.О., должность руководителя или представителя юридического лица)</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(Ф.И.О., должность уполномоченного лица, подписавшего заявление)</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(наименование и реквизиты документа, удостоверяющие полномочия лица,</w:t>
      </w:r>
      <w:proofErr w:type="gramEnd"/>
    </w:p>
    <w:p w:rsidR="003E0CF0" w:rsidRDefault="003E0CF0" w:rsidP="003E0CF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подписавшего</w:t>
      </w:r>
      <w:proofErr w:type="gramEnd"/>
      <w:r>
        <w:rPr>
          <w:rFonts w:ascii="Times New Roman" w:eastAsia="Times New Roman" w:hAnsi="Times New Roman" w:cs="Times New Roman"/>
          <w:color w:val="000000"/>
          <w:sz w:val="24"/>
          <w:szCs w:val="24"/>
        </w:rPr>
        <w:t xml:space="preserve"> заявление)</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Идентификационный номер налогоплательщика __________________________________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Адрес юридического лица ____________________________________________________</w:t>
      </w:r>
    </w:p>
    <w:p w:rsidR="003E0CF0" w:rsidRDefault="003E0CF0" w:rsidP="003E0CF0">
      <w:pPr>
        <w:spacing w:after="0" w:line="240" w:lineRule="auto"/>
        <w:ind w:firstLine="3261"/>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(почтовый индекс, улица, номер здания,</w:t>
      </w:r>
      <w:proofErr w:type="gramEnd"/>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место фактического нахождения юридического лица)</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 Контактные телефоны ________________________________________________________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 Прошу выдать (продлить, закрыть) ордер на производство работ, связанных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________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(нужное подчеркнуть)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(наименование объекта)</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(адрес размещения объекта)</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Приложение:</w:t>
      </w:r>
    </w:p>
    <w:p w:rsidR="003E0CF0" w:rsidRDefault="003E0CF0" w:rsidP="003E0CF0">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Перечень документов – 1 экз.</w:t>
      </w:r>
    </w:p>
    <w:p w:rsidR="003E0CF0" w:rsidRDefault="003E0CF0" w:rsidP="003E0CF0">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Документы и копии документов, определенные законодательством..</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 _________________ 20___ г. _________________________________</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(подпись заявителя)</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____________________________________________________________________(ФИО)</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даю свое согласие на обработку персональных данных.</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______________(подпись)</w:t>
      </w:r>
    </w:p>
    <w:p w:rsidR="003E0CF0" w:rsidRDefault="003E0CF0" w:rsidP="003E0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______________(дата)</w:t>
      </w:r>
    </w:p>
    <w:p w:rsidR="003E0CF0" w:rsidRDefault="003E0CF0" w:rsidP="003E0CF0">
      <w:pPr>
        <w:shd w:val="clear" w:color="auto" w:fill="FFFFFF"/>
        <w:spacing w:after="0" w:line="240" w:lineRule="auto"/>
        <w:ind w:left="58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3E0CF0" w:rsidRDefault="003E0CF0" w:rsidP="003E0CF0">
      <w:pPr>
        <w:spacing w:after="0" w:line="240" w:lineRule="auto"/>
        <w:rPr>
          <w:rFonts w:ascii="Times New Roman" w:eastAsiaTheme="minorHAnsi" w:hAnsi="Times New Roman" w:cs="Times New Roman"/>
          <w:sz w:val="24"/>
          <w:szCs w:val="24"/>
          <w:lang w:eastAsia="en-US"/>
        </w:rPr>
      </w:pPr>
    </w:p>
    <w:p w:rsidR="003E0CF0" w:rsidRDefault="003E0CF0"/>
    <w:sectPr w:rsidR="003E0CF0" w:rsidSect="002F49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E0CF0"/>
    <w:rsid w:val="000577AF"/>
    <w:rsid w:val="001E4CA5"/>
    <w:rsid w:val="002F49F8"/>
    <w:rsid w:val="003E0CF0"/>
    <w:rsid w:val="004643B0"/>
    <w:rsid w:val="00513375"/>
    <w:rsid w:val="0070671F"/>
    <w:rsid w:val="007404C4"/>
    <w:rsid w:val="007751B2"/>
    <w:rsid w:val="0079003E"/>
    <w:rsid w:val="007B7B4B"/>
    <w:rsid w:val="00822773"/>
    <w:rsid w:val="00C10FFE"/>
    <w:rsid w:val="00CE7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9F8"/>
  </w:style>
  <w:style w:type="paragraph" w:styleId="2">
    <w:name w:val="heading 2"/>
    <w:basedOn w:val="a"/>
    <w:next w:val="a0"/>
    <w:link w:val="20"/>
    <w:uiPriority w:val="99"/>
    <w:qFormat/>
    <w:rsid w:val="004643B0"/>
    <w:pPr>
      <w:keepNext/>
      <w:tabs>
        <w:tab w:val="num" w:pos="1440"/>
      </w:tabs>
      <w:suppressAutoHyphens/>
      <w:spacing w:before="240" w:after="60" w:line="100" w:lineRule="atLeast"/>
      <w:ind w:left="1440" w:hanging="360"/>
      <w:outlineLvl w:val="1"/>
    </w:pPr>
    <w:rPr>
      <w:rFonts w:ascii="Arial" w:eastAsia="Times New Roman" w:hAnsi="Arial" w:cs="Arial"/>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3E0CF0"/>
    <w:rPr>
      <w:color w:val="0000FF"/>
      <w:u w:val="single"/>
    </w:rPr>
  </w:style>
  <w:style w:type="character" w:styleId="a5">
    <w:name w:val="FollowedHyperlink"/>
    <w:basedOn w:val="a1"/>
    <w:uiPriority w:val="99"/>
    <w:semiHidden/>
    <w:unhideWhenUsed/>
    <w:rsid w:val="003E0CF0"/>
    <w:rPr>
      <w:color w:val="800080" w:themeColor="followedHyperlink"/>
      <w:u w:val="single"/>
    </w:rPr>
  </w:style>
  <w:style w:type="character" w:customStyle="1" w:styleId="20">
    <w:name w:val="Заголовок 2 Знак"/>
    <w:basedOn w:val="a1"/>
    <w:link w:val="2"/>
    <w:uiPriority w:val="99"/>
    <w:rsid w:val="004643B0"/>
    <w:rPr>
      <w:rFonts w:ascii="Arial" w:eastAsia="Times New Roman" w:hAnsi="Arial" w:cs="Arial"/>
      <w:b/>
      <w:bCs/>
      <w:i/>
      <w:iCs/>
      <w:sz w:val="28"/>
      <w:szCs w:val="28"/>
      <w:lang w:eastAsia="ar-SA"/>
    </w:rPr>
  </w:style>
  <w:style w:type="paragraph" w:customStyle="1" w:styleId="ConsPlusNormal">
    <w:name w:val="ConsPlusNormal"/>
    <w:link w:val="ConsPlusNormal0"/>
    <w:uiPriority w:val="99"/>
    <w:rsid w:val="004643B0"/>
    <w:pPr>
      <w:widowControl w:val="0"/>
      <w:suppressAutoHyphens/>
      <w:autoSpaceDE w:val="0"/>
      <w:spacing w:after="0" w:line="240" w:lineRule="auto"/>
      <w:ind w:firstLine="720"/>
    </w:pPr>
    <w:rPr>
      <w:rFonts w:ascii="Arial" w:eastAsia="Arial" w:hAnsi="Arial" w:cs="Arial"/>
      <w:lang w:eastAsia="ar-SA"/>
    </w:rPr>
  </w:style>
  <w:style w:type="character" w:customStyle="1" w:styleId="blk">
    <w:name w:val="blk"/>
    <w:rsid w:val="004643B0"/>
  </w:style>
  <w:style w:type="character" w:customStyle="1" w:styleId="ConsPlusNormal0">
    <w:name w:val="ConsPlusNormal Знак"/>
    <w:link w:val="ConsPlusNormal"/>
    <w:uiPriority w:val="99"/>
    <w:locked/>
    <w:rsid w:val="004643B0"/>
    <w:rPr>
      <w:rFonts w:ascii="Arial" w:eastAsia="Arial" w:hAnsi="Arial" w:cs="Arial"/>
      <w:lang w:eastAsia="ar-SA"/>
    </w:rPr>
  </w:style>
  <w:style w:type="paragraph" w:styleId="a0">
    <w:name w:val="Body Text"/>
    <w:basedOn w:val="a"/>
    <w:link w:val="a6"/>
    <w:uiPriority w:val="99"/>
    <w:semiHidden/>
    <w:unhideWhenUsed/>
    <w:rsid w:val="004643B0"/>
    <w:pPr>
      <w:spacing w:after="120"/>
    </w:pPr>
  </w:style>
  <w:style w:type="character" w:customStyle="1" w:styleId="a6">
    <w:name w:val="Основной текст Знак"/>
    <w:basedOn w:val="a1"/>
    <w:link w:val="a0"/>
    <w:uiPriority w:val="99"/>
    <w:semiHidden/>
    <w:rsid w:val="004643B0"/>
  </w:style>
</w:styles>
</file>

<file path=word/webSettings.xml><?xml version="1.0" encoding="utf-8"?>
<w:webSettings xmlns:r="http://schemas.openxmlformats.org/officeDocument/2006/relationships" xmlns:w="http://schemas.openxmlformats.org/wordprocessingml/2006/main">
  <w:divs>
    <w:div w:id="19175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A1F377DC-723D-4F51-8878-EB33612010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11" Type="http://schemas.openxmlformats.org/officeDocument/2006/relationships/theme" Target="theme/theme1.xml"/><Relationship Id="rId5" Type="http://schemas.openxmlformats.org/officeDocument/2006/relationships/hyperlink" Target="http://pravo-search.minjust.ru:8080/bigs/showDocument.html?id=96E20C02-1B12-465A-B64C-24AA92270007" TargetMode="External"/><Relationship Id="rId10" Type="http://schemas.openxmlformats.org/officeDocument/2006/relationships/fontTable" Target="fontTable.xml"/><Relationship Id="rId4" Type="http://schemas.openxmlformats.org/officeDocument/2006/relationships/hyperlink" Target="http://www.mrtshvsk.tarsk.omskportal.ru/" TargetMode="External"/><Relationship Id="rId9"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8687</Words>
  <Characters>49518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12</cp:revision>
  <dcterms:created xsi:type="dcterms:W3CDTF">2023-02-10T07:04:00Z</dcterms:created>
  <dcterms:modified xsi:type="dcterms:W3CDTF">2023-12-07T06:20:00Z</dcterms:modified>
</cp:coreProperties>
</file>