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B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713AF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330BAB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 проекта документа </w:t>
      </w:r>
    </w:p>
    <w:p w:rsidR="00DA1572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</w:t>
      </w:r>
    </w:p>
    <w:p w:rsidR="00330BAB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6A15" w:rsidRPr="00536A15" w:rsidRDefault="00536A15" w:rsidP="00536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A15">
        <w:rPr>
          <w:rFonts w:ascii="Times New Roman" w:hAnsi="Times New Roman" w:cs="Times New Roman"/>
          <w:sz w:val="28"/>
          <w:szCs w:val="28"/>
        </w:rPr>
        <w:t xml:space="preserve"> «</w:t>
      </w:r>
      <w:r w:rsidR="009B117D" w:rsidRPr="009B117D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Васисс</w:t>
      </w:r>
      <w:r w:rsidR="009B7798">
        <w:rPr>
          <w:rFonts w:ascii="Times New Roman" w:hAnsi="Times New Roman" w:cs="Times New Roman"/>
          <w:sz w:val="28"/>
          <w:szCs w:val="28"/>
        </w:rPr>
        <w:t>кого сельского поселения на 2025</w:t>
      </w:r>
      <w:r w:rsidR="009B117D" w:rsidRPr="009B117D">
        <w:rPr>
          <w:rFonts w:ascii="Times New Roman" w:hAnsi="Times New Roman" w:cs="Times New Roman"/>
          <w:sz w:val="28"/>
          <w:szCs w:val="28"/>
        </w:rPr>
        <w:t xml:space="preserve"> год</w:t>
      </w:r>
      <w:r w:rsidRPr="00536A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0BAB" w:rsidRDefault="00330BAB" w:rsidP="00330BAB">
      <w:pPr>
        <w:spacing w:after="0"/>
        <w:jc w:val="center"/>
        <w:rPr>
          <w:rFonts w:ascii="Times New Roman" w:hAnsi="Times New Roman" w:cs="Times New Roman"/>
        </w:rPr>
      </w:pPr>
      <w:r w:rsidRPr="00330BAB">
        <w:rPr>
          <w:rFonts w:ascii="Times New Roman" w:hAnsi="Times New Roman" w:cs="Times New Roman"/>
        </w:rPr>
        <w:t>(наименование проекта документа стратегического планирования (далее-проект))</w:t>
      </w:r>
    </w:p>
    <w:p w:rsidR="00C23AC0" w:rsidRDefault="00C23AC0" w:rsidP="00330BA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36"/>
        <w:gridCol w:w="2036"/>
        <w:gridCol w:w="2036"/>
        <w:gridCol w:w="3748"/>
      </w:tblGrid>
      <w:tr w:rsidR="00330BAB" w:rsidRPr="00C23AC0" w:rsidTr="00C23AC0">
        <w:tc>
          <w:tcPr>
            <w:tcW w:w="3794" w:type="dxa"/>
            <w:gridSpan w:val="2"/>
          </w:tcPr>
          <w:p w:rsidR="00330BAB" w:rsidRPr="00C23AC0" w:rsidRDefault="00330BAB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-ы) исполнительной власти муниципального района, проводивший (-</w:t>
            </w:r>
            <w:proofErr w:type="spell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) общественное обсуждение проекта</w:t>
            </w:r>
          </w:p>
        </w:tc>
        <w:tc>
          <w:tcPr>
            <w:tcW w:w="6062" w:type="dxa"/>
            <w:gridSpan w:val="2"/>
          </w:tcPr>
          <w:p w:rsidR="00330BAB" w:rsidRPr="00C23AC0" w:rsidRDefault="00330BAB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управлению муниципальной собственностью</w:t>
            </w:r>
            <w:r w:rsidR="00C23AC0" w:rsidRPr="00C23A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Тарского муниципального района</w:t>
            </w:r>
          </w:p>
        </w:tc>
      </w:tr>
      <w:tr w:rsidR="00330BAB" w:rsidRPr="00C23AC0" w:rsidTr="00C23AC0">
        <w:tc>
          <w:tcPr>
            <w:tcW w:w="1809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Форма общественного обсуждения проекта</w:t>
            </w:r>
          </w:p>
        </w:tc>
        <w:tc>
          <w:tcPr>
            <w:tcW w:w="1985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Дата начала общественного обсуждения проекта</w:t>
            </w:r>
          </w:p>
        </w:tc>
        <w:tc>
          <w:tcPr>
            <w:tcW w:w="1984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Дата завершения общественного обсуждения проекта</w:t>
            </w:r>
          </w:p>
        </w:tc>
        <w:tc>
          <w:tcPr>
            <w:tcW w:w="4078" w:type="dxa"/>
          </w:tcPr>
          <w:p w:rsidR="00330BAB" w:rsidRPr="00C23AC0" w:rsidRDefault="00C23AC0" w:rsidP="00C2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Электронный адрес проекта в информационно-телекоммуникационной сети «Интернет»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330BAB" w:rsidRPr="00C23AC0" w:rsidTr="00C23AC0">
        <w:tc>
          <w:tcPr>
            <w:tcW w:w="1809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985" w:type="dxa"/>
          </w:tcPr>
          <w:p w:rsidR="00330BAB" w:rsidRPr="00C23AC0" w:rsidRDefault="00BF5FDC" w:rsidP="00BF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23AC0" w:rsidRPr="00C23AC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BF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30BAB" w:rsidRPr="00C23AC0" w:rsidRDefault="00BF5FDC" w:rsidP="00BF7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23AC0" w:rsidRPr="00C23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73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3AC0" w:rsidRPr="00C23AC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F73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77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bookmarkStart w:id="0" w:name="_GoBack"/>
        <w:bookmarkEnd w:id="0"/>
        <w:tc>
          <w:tcPr>
            <w:tcW w:w="4078" w:type="dxa"/>
          </w:tcPr>
          <w:p w:rsidR="00330BAB" w:rsidRPr="00C23AC0" w:rsidRDefault="00784001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>HYPERLINK "https://vasisskoe-r52.gosweb.gosuslugi.ru/"</w:instrText>
            </w:r>
            <w:r>
              <w:fldChar w:fldCharType="separate"/>
            </w:r>
            <w:r w:rsidRPr="00C35360">
              <w:rPr>
                <w:rStyle w:val="a4"/>
                <w:rFonts w:ascii="Tahoma" w:hAnsi="Tahoma" w:cs="Tahoma"/>
                <w:sz w:val="16"/>
                <w:szCs w:val="16"/>
              </w:rPr>
              <w:t>https://vasisskoe-r52.gosweb.gosuslugi.ru/</w:t>
            </w:r>
            <w:r>
              <w:fldChar w:fldCharType="end"/>
            </w:r>
          </w:p>
        </w:tc>
      </w:tr>
      <w:tr w:rsidR="00330BAB" w:rsidRPr="00C23AC0" w:rsidTr="00C23AC0">
        <w:tc>
          <w:tcPr>
            <w:tcW w:w="1809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Автор замечания и (или) предложения к проекту</w:t>
            </w:r>
          </w:p>
        </w:tc>
        <w:tc>
          <w:tcPr>
            <w:tcW w:w="1984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Содержание и (или) предложения к проекту</w:t>
            </w:r>
          </w:p>
        </w:tc>
        <w:tc>
          <w:tcPr>
            <w:tcW w:w="4078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 и (или) предложения к проекту (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/отклонено, с обоснованием)</w:t>
            </w:r>
          </w:p>
        </w:tc>
      </w:tr>
      <w:tr w:rsidR="00C23AC0" w:rsidRPr="00C23AC0" w:rsidTr="00274CD6">
        <w:tc>
          <w:tcPr>
            <w:tcW w:w="9856" w:type="dxa"/>
            <w:gridSpan w:val="4"/>
          </w:tcPr>
          <w:p w:rsidR="00C23AC0" w:rsidRPr="00C23AC0" w:rsidRDefault="00C23AC0" w:rsidP="00536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(или) предложения к </w:t>
            </w:r>
            <w:r w:rsidR="009B117D">
              <w:rPr>
                <w:rFonts w:ascii="Times New Roman" w:hAnsi="Times New Roman" w:cs="Times New Roman"/>
                <w:sz w:val="28"/>
                <w:szCs w:val="28"/>
              </w:rPr>
              <w:t>утверждению</w:t>
            </w:r>
            <w:r w:rsidR="009B117D" w:rsidRPr="009B117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Васисс</w:t>
            </w:r>
            <w:r w:rsidR="009B7798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2025</w:t>
            </w:r>
            <w:r w:rsidR="009B117D" w:rsidRPr="009B117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B1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330BAB" w:rsidRPr="00C23AC0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AC0" w:rsidRPr="00C23AC0" w:rsidRDefault="00BF5FDC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2378710</wp:posOffset>
            </wp:positionV>
            <wp:extent cx="2125980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001" w:rsidRDefault="00784001" w:rsidP="00C2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103505</wp:posOffset>
            </wp:positionV>
            <wp:extent cx="1722120" cy="147828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2776220</wp:posOffset>
            </wp:positionH>
            <wp:positionV relativeFrom="paragraph">
              <wp:posOffset>103505</wp:posOffset>
            </wp:positionV>
            <wp:extent cx="1714500" cy="7391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И.о. Главы</w:t>
      </w:r>
      <w:r w:rsidR="00190F7F">
        <w:rPr>
          <w:rFonts w:ascii="Times New Roman" w:hAnsi="Times New Roman" w:cs="Times New Roman"/>
          <w:sz w:val="28"/>
          <w:szCs w:val="28"/>
        </w:rPr>
        <w:t xml:space="preserve"> Васисского </w:t>
      </w:r>
    </w:p>
    <w:p w:rsidR="00C23AC0" w:rsidRPr="00C23AC0" w:rsidRDefault="00190F7F" w:rsidP="00C23A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40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А. Я. Хорошавина</w:t>
      </w:r>
    </w:p>
    <w:sectPr w:rsidR="00C23AC0" w:rsidRPr="00C23AC0" w:rsidSect="00330BAB">
      <w:pgSz w:w="11909" w:h="16834"/>
      <w:pgMar w:top="851" w:right="851" w:bottom="567" w:left="1418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1309F"/>
    <w:rsid w:val="000A5072"/>
    <w:rsid w:val="00190F7F"/>
    <w:rsid w:val="00251890"/>
    <w:rsid w:val="002E0BBB"/>
    <w:rsid w:val="00330BAB"/>
    <w:rsid w:val="00505600"/>
    <w:rsid w:val="00536A15"/>
    <w:rsid w:val="00703FAA"/>
    <w:rsid w:val="0071309F"/>
    <w:rsid w:val="00713AF5"/>
    <w:rsid w:val="00772C9E"/>
    <w:rsid w:val="00784001"/>
    <w:rsid w:val="007D54D9"/>
    <w:rsid w:val="00923772"/>
    <w:rsid w:val="009B117D"/>
    <w:rsid w:val="009B7798"/>
    <w:rsid w:val="00A97EEC"/>
    <w:rsid w:val="00B277A5"/>
    <w:rsid w:val="00BF5FDC"/>
    <w:rsid w:val="00BF7345"/>
    <w:rsid w:val="00C23AC0"/>
    <w:rsid w:val="00D44A36"/>
    <w:rsid w:val="00DA1572"/>
    <w:rsid w:val="00DE0EB6"/>
    <w:rsid w:val="00E6493A"/>
    <w:rsid w:val="00EB0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7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Секретарь</cp:lastModifiedBy>
  <cp:revision>14</cp:revision>
  <cp:lastPrinted>2024-12-16T10:11:00Z</cp:lastPrinted>
  <dcterms:created xsi:type="dcterms:W3CDTF">2018-12-05T04:40:00Z</dcterms:created>
  <dcterms:modified xsi:type="dcterms:W3CDTF">2024-12-16T10:16:00Z</dcterms:modified>
</cp:coreProperties>
</file>