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A0FD0">
        <w:rPr>
          <w:rFonts w:ascii="Times New Roman" w:hAnsi="Times New Roman" w:cs="Times New Roman"/>
          <w:bCs/>
          <w:sz w:val="40"/>
          <w:szCs w:val="40"/>
        </w:rPr>
        <w:t>7 мая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A0FD0">
        <w:rPr>
          <w:rFonts w:ascii="Times New Roman" w:hAnsi="Times New Roman" w:cs="Times New Roman"/>
          <w:b/>
          <w:bCs/>
          <w:sz w:val="40"/>
          <w:szCs w:val="40"/>
        </w:rPr>
        <w:t>16</w:t>
      </w:r>
    </w:p>
    <w:p w:rsidR="008A0FD0" w:rsidRPr="004F3B10" w:rsidRDefault="008A0FD0" w:rsidP="008A0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10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 МУНИЦИПАЛЬНОГО РАЙОНА ОМСКОЙ ОБЛАСТИ</w:t>
      </w:r>
    </w:p>
    <w:p w:rsidR="008A0FD0" w:rsidRPr="004F3B10" w:rsidRDefault="008A0FD0" w:rsidP="008A0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10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8A0FD0" w:rsidRPr="004F3B10" w:rsidRDefault="008A0FD0" w:rsidP="008A0FD0">
      <w:pPr>
        <w:rPr>
          <w:rFonts w:ascii="Times New Roman" w:hAnsi="Times New Roman" w:cs="Times New Roman"/>
          <w:b/>
          <w:sz w:val="28"/>
          <w:szCs w:val="28"/>
        </w:rPr>
      </w:pPr>
    </w:p>
    <w:p w:rsidR="008A0FD0" w:rsidRPr="004F3B10" w:rsidRDefault="008A0FD0" w:rsidP="008A0FD0">
      <w:pPr>
        <w:pStyle w:val="a5"/>
        <w:rPr>
          <w:color w:val="000000"/>
          <w:sz w:val="28"/>
          <w:szCs w:val="28"/>
        </w:rPr>
      </w:pPr>
      <w:r w:rsidRPr="004F3B10">
        <w:rPr>
          <w:color w:val="000000"/>
          <w:sz w:val="28"/>
          <w:szCs w:val="28"/>
        </w:rPr>
        <w:t xml:space="preserve">7 мая 2024 года                                                                   </w:t>
      </w:r>
      <w:r w:rsidR="004F3B10">
        <w:rPr>
          <w:color w:val="000000"/>
          <w:sz w:val="28"/>
          <w:szCs w:val="28"/>
        </w:rPr>
        <w:t xml:space="preserve">                              </w:t>
      </w:r>
      <w:r w:rsidRPr="004F3B10">
        <w:rPr>
          <w:color w:val="000000"/>
          <w:sz w:val="28"/>
          <w:szCs w:val="28"/>
        </w:rPr>
        <w:t xml:space="preserve">   </w:t>
      </w:r>
      <w:r w:rsidRPr="004F3B10">
        <w:rPr>
          <w:color w:val="000000"/>
          <w:sz w:val="28"/>
          <w:szCs w:val="28"/>
          <w:u w:val="single"/>
        </w:rPr>
        <w:t>№</w:t>
      </w:r>
      <w:r w:rsidRPr="004F3B10">
        <w:rPr>
          <w:color w:val="000000"/>
          <w:sz w:val="28"/>
          <w:szCs w:val="28"/>
        </w:rPr>
        <w:t xml:space="preserve"> 25</w:t>
      </w:r>
    </w:p>
    <w:p w:rsidR="008A0FD0" w:rsidRPr="004F3B10" w:rsidRDefault="008A0FD0" w:rsidP="008A0FD0">
      <w:pPr>
        <w:pStyle w:val="a5"/>
        <w:jc w:val="center"/>
        <w:rPr>
          <w:color w:val="000000"/>
          <w:sz w:val="28"/>
          <w:szCs w:val="28"/>
        </w:rPr>
      </w:pPr>
      <w:r w:rsidRPr="004F3B10">
        <w:rPr>
          <w:color w:val="000000"/>
          <w:sz w:val="28"/>
          <w:szCs w:val="28"/>
        </w:rPr>
        <w:t>с. Васисс</w:t>
      </w:r>
    </w:p>
    <w:p w:rsidR="008A0FD0" w:rsidRPr="004F3B10" w:rsidRDefault="008A0FD0" w:rsidP="008A0F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F3B10">
        <w:rPr>
          <w:b/>
          <w:color w:val="000000"/>
          <w:sz w:val="28"/>
          <w:szCs w:val="28"/>
        </w:rPr>
        <w:t xml:space="preserve">О присвоении адреса </w:t>
      </w:r>
    </w:p>
    <w:p w:rsidR="008A0FD0" w:rsidRPr="004F3B10" w:rsidRDefault="008A0FD0" w:rsidP="008A0F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A0FD0" w:rsidRPr="004F3B10" w:rsidRDefault="008A0FD0" w:rsidP="008A0F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A0FD0" w:rsidRPr="004F3B10" w:rsidRDefault="008A0FD0" w:rsidP="008A0FD0">
      <w:pPr>
        <w:spacing w:after="60"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3B10">
        <w:rPr>
          <w:rFonts w:ascii="Times New Roman" w:hAnsi="Times New Roman" w:cs="Times New Roman"/>
          <w:color w:val="000000"/>
          <w:sz w:val="28"/>
          <w:szCs w:val="28"/>
        </w:rPr>
        <w:t>В целях упорядочения адресной системы с. Михайловка Васисского сельского поселения Тарского муниципального района Омской области, в соответствии с Федеральным законом от 06.10.2003 г. № 131-Ф3 «Об общих принципах организации местного самоуправления в Российской Федерации», Администрация Васисского сельского поселения Тарского муниципального района ПОСТАНОВЛЯЕТ:</w:t>
      </w:r>
    </w:p>
    <w:p w:rsidR="008A0FD0" w:rsidRPr="004F3B10" w:rsidRDefault="008A0FD0" w:rsidP="008A0FD0">
      <w:pPr>
        <w:numPr>
          <w:ilvl w:val="0"/>
          <w:numId w:val="2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  <w:lang/>
        </w:rPr>
      </w:pPr>
      <w:r w:rsidRPr="004F3B10">
        <w:rPr>
          <w:rFonts w:ascii="Times New Roman" w:hAnsi="Times New Roman" w:cs="Times New Roman"/>
          <w:color w:val="000000"/>
          <w:sz w:val="28"/>
          <w:szCs w:val="28"/>
        </w:rPr>
        <w:t xml:space="preserve">Жилому дому, расположенному по адресу: Омская область, Тарский район, с. Михайловка, ул. Центральная 7А, присвоить адрес: </w:t>
      </w:r>
      <w:r w:rsidRPr="004F3B1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  <w:lang/>
        </w:rPr>
        <w:t>Омская область, Тарский муниципальный район, Васисское сельское поселение, с. Михайловка, ул. Центральная, 7А.</w:t>
      </w:r>
    </w:p>
    <w:p w:rsidR="008A0FD0" w:rsidRPr="004F3B10" w:rsidRDefault="008A0FD0" w:rsidP="008A0FD0">
      <w:pPr>
        <w:numPr>
          <w:ilvl w:val="0"/>
          <w:numId w:val="2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  <w:lang/>
        </w:rPr>
      </w:pPr>
      <w:r w:rsidRPr="004F3B1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подписания.     </w:t>
      </w:r>
      <w:bookmarkStart w:id="0" w:name="_GoBack"/>
      <w:bookmarkEnd w:id="0"/>
    </w:p>
    <w:p w:rsidR="008A0FD0" w:rsidRDefault="008A0FD0" w:rsidP="008A0FD0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ИО </w:t>
      </w:r>
      <w:r w:rsidRPr="006C6839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Pr="006C68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Васисского</w:t>
      </w:r>
    </w:p>
    <w:p w:rsidR="008A0FD0" w:rsidRPr="00DB6427" w:rsidRDefault="008A0FD0" w:rsidP="008A0FD0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6839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7"/>
          <w:szCs w:val="27"/>
        </w:rPr>
        <w:t xml:space="preserve">                                                         А.Я. Хорошавина</w:t>
      </w:r>
    </w:p>
    <w:p w:rsidR="008A0FD0" w:rsidRPr="00413690" w:rsidRDefault="008A0FD0" w:rsidP="008A0FD0">
      <w:pPr>
        <w:pStyle w:val="a5"/>
        <w:rPr>
          <w:b/>
        </w:rPr>
      </w:pPr>
    </w:p>
    <w:p w:rsidR="008A0FD0" w:rsidRDefault="008A0FD0" w:rsidP="008A0FD0"/>
    <w:p w:rsidR="003C3BBB" w:rsidRPr="00B90B0B" w:rsidRDefault="003C3BB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B0533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09D" w:rsidRDefault="0034009D" w:rsidP="00C631C7">
      <w:pPr>
        <w:spacing w:after="0" w:line="240" w:lineRule="auto"/>
      </w:pPr>
      <w:r>
        <w:separator/>
      </w:r>
    </w:p>
  </w:endnote>
  <w:endnote w:type="continuationSeparator" w:id="1">
    <w:p w:rsidR="0034009D" w:rsidRDefault="0034009D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74BA2">
    <w:pPr>
      <w:pStyle w:val="a6"/>
      <w:jc w:val="right"/>
    </w:pPr>
    <w:fldSimple w:instr=" PAGE   \* MERGEFORMAT ">
      <w:r w:rsidR="008A0FD0">
        <w:rPr>
          <w:noProof/>
        </w:rPr>
        <w:t>16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09D" w:rsidRDefault="0034009D" w:rsidP="00C631C7">
      <w:pPr>
        <w:spacing w:after="0" w:line="240" w:lineRule="auto"/>
      </w:pPr>
      <w:r>
        <w:separator/>
      </w:r>
    </w:p>
  </w:footnote>
  <w:footnote w:type="continuationSeparator" w:id="1">
    <w:p w:rsidR="0034009D" w:rsidRDefault="0034009D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74BA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74BA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F3B10">
      <w:rPr>
        <w:rStyle w:val="aa"/>
        <w:noProof/>
      </w:rPr>
      <w:t>2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74BA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3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8"/>
  </w:num>
  <w:num w:numId="3">
    <w:abstractNumId w:val="5"/>
  </w:num>
  <w:num w:numId="4">
    <w:abstractNumId w:val="2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6"/>
  </w:num>
  <w:num w:numId="9">
    <w:abstractNumId w:val="16"/>
  </w:num>
  <w:num w:numId="10">
    <w:abstractNumId w:val="25"/>
  </w:num>
  <w:num w:numId="11">
    <w:abstractNumId w:val="27"/>
  </w:num>
  <w:num w:numId="12">
    <w:abstractNumId w:val="12"/>
  </w:num>
  <w:num w:numId="13">
    <w:abstractNumId w:val="2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4"/>
  </w:num>
  <w:num w:numId="16">
    <w:abstractNumId w:val="11"/>
  </w:num>
  <w:num w:numId="17">
    <w:abstractNumId w:val="4"/>
  </w:num>
  <w:num w:numId="18">
    <w:abstractNumId w:val="17"/>
  </w:num>
  <w:num w:numId="19">
    <w:abstractNumId w:val="10"/>
  </w:num>
  <w:num w:numId="20">
    <w:abstractNumId w:val="18"/>
  </w:num>
  <w:num w:numId="21">
    <w:abstractNumId w:val="19"/>
  </w:num>
  <w:num w:numId="22">
    <w:abstractNumId w:val="14"/>
  </w:num>
  <w:num w:numId="23">
    <w:abstractNumId w:val="15"/>
  </w:num>
  <w:num w:numId="24">
    <w:abstractNumId w:val="23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16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274</cp:revision>
  <cp:lastPrinted>2024-05-07T03:56:00Z</cp:lastPrinted>
  <dcterms:created xsi:type="dcterms:W3CDTF">2022-01-25T09:11:00Z</dcterms:created>
  <dcterms:modified xsi:type="dcterms:W3CDTF">2024-06-04T10:23:00Z</dcterms:modified>
</cp:coreProperties>
</file>