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3F4" w:rsidRPr="002A046C" w:rsidRDefault="000E13F4" w:rsidP="000E13F4">
      <w:pPr>
        <w:pStyle w:val="a3"/>
        <w:tabs>
          <w:tab w:val="left" w:pos="360"/>
          <w:tab w:val="left" w:pos="1260"/>
        </w:tabs>
        <w:ind w:left="0"/>
        <w:jc w:val="center"/>
        <w:rPr>
          <w:szCs w:val="28"/>
        </w:rPr>
      </w:pPr>
      <w:r w:rsidRPr="002A046C">
        <w:rPr>
          <w:szCs w:val="28"/>
        </w:rPr>
        <w:t>АДМИНИСТРАЦИЯ ВАСИССКОГО  СЕЛЬСКОГО ПОСЕЛЕНИЯ</w:t>
      </w:r>
    </w:p>
    <w:p w:rsidR="000E13F4" w:rsidRPr="002A046C" w:rsidRDefault="000E13F4" w:rsidP="000E13F4">
      <w:pPr>
        <w:pStyle w:val="a3"/>
        <w:tabs>
          <w:tab w:val="left" w:pos="360"/>
          <w:tab w:val="left" w:pos="1260"/>
        </w:tabs>
        <w:ind w:left="0"/>
        <w:jc w:val="center"/>
        <w:rPr>
          <w:szCs w:val="28"/>
        </w:rPr>
      </w:pPr>
      <w:r w:rsidRPr="002A046C">
        <w:rPr>
          <w:szCs w:val="28"/>
        </w:rPr>
        <w:t>ТАРСКОГО МУНИЦИПАЛЬНОГО РАЙОНА ОМСКОЙ ОБЛАСТИ</w:t>
      </w:r>
    </w:p>
    <w:p w:rsidR="000E13F4" w:rsidRPr="002A046C" w:rsidRDefault="000E13F4" w:rsidP="000E13F4">
      <w:pPr>
        <w:pStyle w:val="a3"/>
        <w:tabs>
          <w:tab w:val="left" w:pos="360"/>
          <w:tab w:val="left" w:pos="1260"/>
        </w:tabs>
        <w:ind w:left="360"/>
        <w:rPr>
          <w:b/>
          <w:szCs w:val="28"/>
        </w:rPr>
      </w:pPr>
    </w:p>
    <w:p w:rsidR="000E13F4" w:rsidRPr="002A046C" w:rsidRDefault="000E13F4" w:rsidP="000E13F4">
      <w:pPr>
        <w:pStyle w:val="a3"/>
        <w:tabs>
          <w:tab w:val="left" w:pos="360"/>
          <w:tab w:val="left" w:pos="1260"/>
        </w:tabs>
        <w:ind w:left="360"/>
        <w:rPr>
          <w:b/>
          <w:szCs w:val="28"/>
        </w:rPr>
      </w:pPr>
    </w:p>
    <w:p w:rsidR="000E13F4" w:rsidRPr="002A046C" w:rsidRDefault="000E13F4" w:rsidP="000E13F4">
      <w:pPr>
        <w:pStyle w:val="1"/>
        <w:jc w:val="center"/>
        <w:rPr>
          <w:b/>
          <w:szCs w:val="28"/>
        </w:rPr>
      </w:pPr>
      <w:r w:rsidRPr="002A046C">
        <w:rPr>
          <w:b/>
          <w:szCs w:val="28"/>
        </w:rPr>
        <w:t xml:space="preserve">ПОСТАНОВЛЕНИЕ </w:t>
      </w:r>
    </w:p>
    <w:p w:rsidR="000E13F4" w:rsidRPr="002A046C" w:rsidRDefault="000E13F4" w:rsidP="000E13F4">
      <w:pPr>
        <w:rPr>
          <w:rFonts w:ascii="Times New Roman" w:hAnsi="Times New Roman" w:cs="Times New Roman"/>
          <w:sz w:val="28"/>
          <w:szCs w:val="28"/>
        </w:rPr>
      </w:pPr>
    </w:p>
    <w:p w:rsidR="000E13F4" w:rsidRPr="002A046C" w:rsidRDefault="007A40DB" w:rsidP="000E13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марта 2025 года</w:t>
      </w:r>
      <w:r w:rsidR="003D428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D09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E13F4" w:rsidRPr="002A046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 8</w:t>
      </w:r>
    </w:p>
    <w:p w:rsidR="000E13F4" w:rsidRPr="002A046C" w:rsidRDefault="000E13F4" w:rsidP="000E13F4">
      <w:pPr>
        <w:jc w:val="both"/>
        <w:rPr>
          <w:b/>
          <w:szCs w:val="28"/>
        </w:rPr>
      </w:pPr>
      <w:r w:rsidRPr="002A046C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:rsidR="000E13F4" w:rsidRPr="002A046C" w:rsidRDefault="000E13F4" w:rsidP="000E13F4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46C">
        <w:rPr>
          <w:rFonts w:ascii="Times New Roman" w:hAnsi="Times New Roman" w:cs="Times New Roman"/>
          <w:sz w:val="28"/>
          <w:szCs w:val="28"/>
        </w:rPr>
        <w:t xml:space="preserve">с. Васисс </w:t>
      </w:r>
    </w:p>
    <w:p w:rsidR="000E13F4" w:rsidRPr="002A046C" w:rsidRDefault="000E13F4" w:rsidP="000E13F4">
      <w:pPr>
        <w:rPr>
          <w:rFonts w:ascii="Times New Roman" w:hAnsi="Times New Roman" w:cs="Times New Roman"/>
          <w:sz w:val="28"/>
          <w:szCs w:val="28"/>
        </w:rPr>
      </w:pPr>
    </w:p>
    <w:p w:rsidR="000E13F4" w:rsidRPr="002A046C" w:rsidRDefault="000E13F4" w:rsidP="000E13F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046C">
        <w:rPr>
          <w:rFonts w:ascii="Times New Roman" w:hAnsi="Times New Roman" w:cs="Times New Roman"/>
          <w:sz w:val="28"/>
          <w:szCs w:val="28"/>
        </w:rPr>
        <w:t xml:space="preserve">Об обеспечении пожарной безопасности на весенне-летний пожароопасный период </w:t>
      </w:r>
      <w:r w:rsidR="00246140">
        <w:rPr>
          <w:rFonts w:ascii="Times New Roman" w:hAnsi="Times New Roman" w:cs="Times New Roman"/>
          <w:sz w:val="28"/>
          <w:szCs w:val="28"/>
        </w:rPr>
        <w:t>2025</w:t>
      </w:r>
      <w:r w:rsidR="00AD099D">
        <w:rPr>
          <w:rFonts w:ascii="Times New Roman" w:hAnsi="Times New Roman" w:cs="Times New Roman"/>
          <w:sz w:val="28"/>
          <w:szCs w:val="28"/>
        </w:rPr>
        <w:t xml:space="preserve"> </w:t>
      </w:r>
      <w:r w:rsidRPr="002A046C">
        <w:rPr>
          <w:rFonts w:ascii="Times New Roman" w:hAnsi="Times New Roman" w:cs="Times New Roman"/>
          <w:sz w:val="28"/>
          <w:szCs w:val="28"/>
        </w:rPr>
        <w:t>года на территории Васисского сельского поселения Тарского муниципального района Омской области</w:t>
      </w:r>
    </w:p>
    <w:p w:rsidR="000E13F4" w:rsidRPr="002A046C" w:rsidRDefault="000E13F4" w:rsidP="000E13F4">
      <w:pPr>
        <w:rPr>
          <w:rFonts w:ascii="Times New Roman" w:hAnsi="Times New Roman" w:cs="Times New Roman"/>
          <w:sz w:val="28"/>
          <w:szCs w:val="28"/>
        </w:rPr>
      </w:pPr>
    </w:p>
    <w:p w:rsidR="0010500E" w:rsidRPr="0010500E" w:rsidRDefault="0010500E" w:rsidP="001050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00E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956771">
        <w:rPr>
          <w:rFonts w:ascii="Times New Roman" w:hAnsi="Times New Roman" w:cs="Times New Roman"/>
          <w:sz w:val="28"/>
          <w:szCs w:val="28"/>
        </w:rPr>
        <w:t xml:space="preserve"> </w:t>
      </w:r>
      <w:r w:rsidRPr="0010500E">
        <w:rPr>
          <w:rFonts w:ascii="Times New Roman" w:hAnsi="Times New Roman" w:cs="Times New Roman"/>
          <w:sz w:val="28"/>
          <w:szCs w:val="28"/>
        </w:rPr>
        <w:t>14 п.9 Федерального Закона «Об общих принципах организации местного самоуправления в Российской Федерации» №</w:t>
      </w:r>
      <w:r w:rsidR="00956771">
        <w:rPr>
          <w:rFonts w:ascii="Times New Roman" w:hAnsi="Times New Roman" w:cs="Times New Roman"/>
          <w:sz w:val="28"/>
          <w:szCs w:val="28"/>
        </w:rPr>
        <w:t xml:space="preserve"> </w:t>
      </w:r>
      <w:r w:rsidR="007A40DB">
        <w:rPr>
          <w:rFonts w:ascii="Times New Roman" w:hAnsi="Times New Roman" w:cs="Times New Roman"/>
          <w:sz w:val="28"/>
          <w:szCs w:val="28"/>
        </w:rPr>
        <w:t xml:space="preserve">131-ФЗ от </w:t>
      </w:r>
      <w:r w:rsidR="00125195"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Pr="0010500E">
        <w:rPr>
          <w:rFonts w:ascii="Times New Roman" w:hAnsi="Times New Roman" w:cs="Times New Roman"/>
          <w:sz w:val="28"/>
          <w:szCs w:val="28"/>
        </w:rPr>
        <w:t>2003</w:t>
      </w:r>
      <w:r w:rsidR="0012519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0500E">
        <w:rPr>
          <w:rFonts w:ascii="Times New Roman" w:hAnsi="Times New Roman" w:cs="Times New Roman"/>
          <w:sz w:val="28"/>
          <w:szCs w:val="28"/>
        </w:rPr>
        <w:t>, во исполнение ст.</w:t>
      </w:r>
      <w:r w:rsidR="00956771">
        <w:rPr>
          <w:rFonts w:ascii="Times New Roman" w:hAnsi="Times New Roman" w:cs="Times New Roman"/>
          <w:sz w:val="28"/>
          <w:szCs w:val="28"/>
        </w:rPr>
        <w:t xml:space="preserve"> </w:t>
      </w:r>
      <w:r w:rsidRPr="0010500E">
        <w:rPr>
          <w:rFonts w:ascii="Times New Roman" w:hAnsi="Times New Roman" w:cs="Times New Roman"/>
          <w:sz w:val="28"/>
          <w:szCs w:val="28"/>
        </w:rPr>
        <w:t xml:space="preserve">30 ФЗ «О пожарной безопасности» и в целях предотвращения гибели и травматизма людей, снижения рисков возникновения пожаров на территории </w:t>
      </w:r>
      <w:r w:rsidR="00D06A26">
        <w:rPr>
          <w:rFonts w:ascii="Times New Roman" w:hAnsi="Times New Roman" w:cs="Times New Roman"/>
          <w:sz w:val="28"/>
          <w:szCs w:val="28"/>
        </w:rPr>
        <w:t>Васисского</w:t>
      </w:r>
      <w:r w:rsidRPr="0010500E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Омской области, Администрация </w:t>
      </w:r>
      <w:r w:rsidR="00D06A26">
        <w:rPr>
          <w:rFonts w:ascii="Times New Roman" w:hAnsi="Times New Roman" w:cs="Times New Roman"/>
          <w:sz w:val="28"/>
          <w:szCs w:val="28"/>
        </w:rPr>
        <w:t>Васисского</w:t>
      </w:r>
      <w:r w:rsidRPr="0010500E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</w:t>
      </w:r>
      <w:proofErr w:type="gramEnd"/>
      <w:r w:rsidRPr="0010500E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8E0EB7" w:rsidRDefault="008E0EB7" w:rsidP="008E0EB7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00E" w:rsidRPr="008E0EB7">
        <w:rPr>
          <w:rFonts w:ascii="Times New Roman" w:hAnsi="Times New Roman" w:cs="Times New Roman"/>
          <w:sz w:val="28"/>
          <w:szCs w:val="28"/>
        </w:rPr>
        <w:t>Утвердить схему обмена информацией на пожароопасный весенне-летний сезон 20</w:t>
      </w:r>
      <w:r w:rsidR="00531DBB">
        <w:rPr>
          <w:rFonts w:ascii="Times New Roman" w:hAnsi="Times New Roman" w:cs="Times New Roman"/>
          <w:sz w:val="28"/>
          <w:szCs w:val="28"/>
        </w:rPr>
        <w:t>25</w:t>
      </w:r>
      <w:r w:rsidR="00AD099D">
        <w:rPr>
          <w:rFonts w:ascii="Times New Roman" w:hAnsi="Times New Roman" w:cs="Times New Roman"/>
          <w:sz w:val="28"/>
          <w:szCs w:val="28"/>
        </w:rPr>
        <w:t xml:space="preserve"> </w:t>
      </w:r>
      <w:r w:rsidR="00D06A26" w:rsidRPr="008E0EB7">
        <w:rPr>
          <w:rFonts w:ascii="Times New Roman" w:hAnsi="Times New Roman" w:cs="Times New Roman"/>
          <w:sz w:val="28"/>
          <w:szCs w:val="28"/>
        </w:rPr>
        <w:t xml:space="preserve"> года (приложение </w:t>
      </w:r>
      <w:r>
        <w:rPr>
          <w:rFonts w:ascii="Times New Roman" w:hAnsi="Times New Roman" w:cs="Times New Roman"/>
          <w:sz w:val="28"/>
          <w:szCs w:val="28"/>
        </w:rPr>
        <w:t>1).</w:t>
      </w:r>
    </w:p>
    <w:p w:rsidR="0010500E" w:rsidRPr="0010500E" w:rsidRDefault="00311737" w:rsidP="001050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500E" w:rsidRPr="0010500E">
        <w:rPr>
          <w:rFonts w:ascii="Times New Roman" w:hAnsi="Times New Roman" w:cs="Times New Roman"/>
          <w:sz w:val="28"/>
          <w:szCs w:val="28"/>
        </w:rPr>
        <w:t xml:space="preserve">. Рекомендовать руководителям предприятий и организаций всех форм собственности, а также муниципальных учреждений в срок до </w:t>
      </w:r>
      <w:r w:rsidR="007831C0">
        <w:rPr>
          <w:rFonts w:ascii="Times New Roman" w:hAnsi="Times New Roman" w:cs="Times New Roman"/>
          <w:sz w:val="28"/>
          <w:szCs w:val="28"/>
        </w:rPr>
        <w:t>10</w:t>
      </w:r>
      <w:r w:rsidR="0010500E" w:rsidRPr="0010500E"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246140">
        <w:rPr>
          <w:rFonts w:ascii="Times New Roman" w:hAnsi="Times New Roman" w:cs="Times New Roman"/>
          <w:sz w:val="28"/>
          <w:szCs w:val="28"/>
        </w:rPr>
        <w:t>25</w:t>
      </w:r>
      <w:r w:rsidR="0010500E" w:rsidRPr="0010500E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10500E" w:rsidRPr="0010500E" w:rsidRDefault="00311737" w:rsidP="0010500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500E" w:rsidRPr="0010500E">
        <w:rPr>
          <w:rFonts w:ascii="Times New Roman" w:hAnsi="Times New Roman" w:cs="Times New Roman"/>
          <w:sz w:val="28"/>
          <w:szCs w:val="28"/>
        </w:rPr>
        <w:t>.1. Организовать очистку территорий подведомственных предприятий, организаций и учреждений от горючих отходов и мусора и вывоз его в места утилизации.</w:t>
      </w:r>
    </w:p>
    <w:p w:rsidR="0010500E" w:rsidRPr="0010500E" w:rsidRDefault="00311737" w:rsidP="0010500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500E" w:rsidRPr="0010500E">
        <w:rPr>
          <w:rFonts w:ascii="Times New Roman" w:hAnsi="Times New Roman" w:cs="Times New Roman"/>
          <w:sz w:val="28"/>
          <w:szCs w:val="28"/>
        </w:rPr>
        <w:t>.2. Принять меры к приведению в работоспособное состояние источников наружного и внутреннего противопожарного водоснабжения.</w:t>
      </w:r>
    </w:p>
    <w:p w:rsidR="0010500E" w:rsidRPr="0010500E" w:rsidRDefault="00311737" w:rsidP="0010500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0500E" w:rsidRPr="0010500E">
        <w:rPr>
          <w:rFonts w:ascii="Times New Roman" w:hAnsi="Times New Roman" w:cs="Times New Roman"/>
          <w:sz w:val="28"/>
          <w:szCs w:val="28"/>
        </w:rPr>
        <w:t xml:space="preserve">.3. Очистить проезды и подъезды к зданиям, сооружениям и </w:t>
      </w:r>
      <w:proofErr w:type="spellStart"/>
      <w:r w:rsidR="0010500E" w:rsidRPr="0010500E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="0010500E" w:rsidRPr="0010500E">
        <w:rPr>
          <w:rFonts w:ascii="Times New Roman" w:hAnsi="Times New Roman" w:cs="Times New Roman"/>
          <w:sz w:val="28"/>
          <w:szCs w:val="28"/>
        </w:rPr>
        <w:t>.</w:t>
      </w:r>
    </w:p>
    <w:p w:rsidR="0010500E" w:rsidRPr="0010500E" w:rsidRDefault="00311737" w:rsidP="0010500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500E" w:rsidRPr="0010500E">
        <w:rPr>
          <w:rFonts w:ascii="Times New Roman" w:hAnsi="Times New Roman" w:cs="Times New Roman"/>
          <w:sz w:val="28"/>
          <w:szCs w:val="28"/>
        </w:rPr>
        <w:t>.4. Обеспечить помещения необходимым количеством первичных средств пожаротушения.</w:t>
      </w:r>
    </w:p>
    <w:p w:rsidR="0010500E" w:rsidRPr="0010500E" w:rsidRDefault="00311737" w:rsidP="0010500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500E" w:rsidRPr="0010500E">
        <w:rPr>
          <w:rFonts w:ascii="Times New Roman" w:hAnsi="Times New Roman" w:cs="Times New Roman"/>
          <w:sz w:val="28"/>
          <w:szCs w:val="28"/>
        </w:rPr>
        <w:t>.5. Провести ремонт электрооборудования, либо обесточивание неэксплуатируемых помещений.</w:t>
      </w:r>
    </w:p>
    <w:p w:rsidR="0010500E" w:rsidRPr="0010500E" w:rsidRDefault="00311737" w:rsidP="0010500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500E" w:rsidRPr="0010500E">
        <w:rPr>
          <w:rFonts w:ascii="Times New Roman" w:hAnsi="Times New Roman" w:cs="Times New Roman"/>
          <w:sz w:val="28"/>
          <w:szCs w:val="28"/>
        </w:rPr>
        <w:t>.6. Запретить сжигание мусора, разведение костров и пуск палов травы на приусадебных участках жилых домов, на территориях, прилегающих к общественным зданиям, объектам сельскохозяйственного назначения, проведение огневых и других пожароопасных работ.</w:t>
      </w:r>
    </w:p>
    <w:p w:rsidR="0010500E" w:rsidRPr="0010500E" w:rsidRDefault="00311737" w:rsidP="0010500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500E" w:rsidRPr="0010500E">
        <w:rPr>
          <w:rFonts w:ascii="Times New Roman" w:hAnsi="Times New Roman" w:cs="Times New Roman"/>
          <w:sz w:val="28"/>
          <w:szCs w:val="28"/>
        </w:rPr>
        <w:t xml:space="preserve">.7. Обеспечить устойчивое функционирование средств телефонной связи для сообщения о пожаре внештатному пожарному инспектору, членам добровольно-пожарной команде. </w:t>
      </w:r>
    </w:p>
    <w:p w:rsidR="0010500E" w:rsidRPr="0010500E" w:rsidRDefault="00311737" w:rsidP="0010500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500E" w:rsidRPr="0010500E">
        <w:rPr>
          <w:rFonts w:ascii="Times New Roman" w:hAnsi="Times New Roman" w:cs="Times New Roman"/>
          <w:sz w:val="28"/>
          <w:szCs w:val="28"/>
        </w:rPr>
        <w:t>.8. Провести дополнительный противопожарный инструктаж всех работников.</w:t>
      </w:r>
    </w:p>
    <w:p w:rsidR="0010500E" w:rsidRPr="0010500E" w:rsidRDefault="00311737" w:rsidP="0010500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500E" w:rsidRPr="0010500E">
        <w:rPr>
          <w:rFonts w:ascii="Times New Roman" w:hAnsi="Times New Roman" w:cs="Times New Roman"/>
          <w:sz w:val="28"/>
          <w:szCs w:val="28"/>
        </w:rPr>
        <w:t>.9. Оформить информационные стенды на противопожарную тематику.</w:t>
      </w:r>
    </w:p>
    <w:p w:rsidR="0010500E" w:rsidRPr="0010500E" w:rsidRDefault="00311737" w:rsidP="0010500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10500E" w:rsidRPr="0010500E">
        <w:rPr>
          <w:rFonts w:ascii="Times New Roman" w:hAnsi="Times New Roman" w:cs="Times New Roman"/>
          <w:sz w:val="28"/>
          <w:szCs w:val="28"/>
        </w:rPr>
        <w:t xml:space="preserve">. Рекомендовать директору </w:t>
      </w:r>
      <w:r w:rsidR="005A01C6">
        <w:rPr>
          <w:rFonts w:ascii="Times New Roman" w:hAnsi="Times New Roman" w:cs="Times New Roman"/>
          <w:color w:val="000000"/>
          <w:sz w:val="28"/>
          <w:szCs w:val="28"/>
        </w:rPr>
        <w:t xml:space="preserve">Бюджетного общеобразовательного учреждения </w:t>
      </w:r>
      <w:r w:rsidR="005A01C6" w:rsidRPr="005A01C6">
        <w:rPr>
          <w:rFonts w:ascii="Times New Roman" w:hAnsi="Times New Roman" w:cs="Times New Roman"/>
          <w:color w:val="000000"/>
          <w:sz w:val="28"/>
          <w:szCs w:val="28"/>
        </w:rPr>
        <w:t>«Михайловская средняя общеобразовательная школа»</w:t>
      </w:r>
      <w:r w:rsidR="005A01C6" w:rsidRPr="0010500E">
        <w:rPr>
          <w:rFonts w:ascii="Times New Roman" w:hAnsi="Times New Roman" w:cs="Times New Roman"/>
          <w:sz w:val="28"/>
          <w:szCs w:val="28"/>
        </w:rPr>
        <w:t xml:space="preserve"> </w:t>
      </w:r>
      <w:r w:rsidR="0010500E" w:rsidRPr="0010500E">
        <w:rPr>
          <w:rFonts w:ascii="Times New Roman" w:hAnsi="Times New Roman" w:cs="Times New Roman"/>
          <w:sz w:val="28"/>
          <w:szCs w:val="28"/>
        </w:rPr>
        <w:t>(</w:t>
      </w:r>
      <w:r w:rsidR="0010500E">
        <w:rPr>
          <w:rFonts w:ascii="Times New Roman" w:hAnsi="Times New Roman" w:cs="Times New Roman"/>
          <w:sz w:val="28"/>
          <w:szCs w:val="28"/>
        </w:rPr>
        <w:t>Соловьевой В.А.)</w:t>
      </w:r>
    </w:p>
    <w:p w:rsidR="0010500E" w:rsidRPr="0010500E" w:rsidRDefault="0010500E" w:rsidP="0010500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500E">
        <w:rPr>
          <w:rFonts w:ascii="Times New Roman" w:hAnsi="Times New Roman" w:cs="Times New Roman"/>
          <w:sz w:val="28"/>
          <w:szCs w:val="28"/>
        </w:rPr>
        <w:t>- провести внеочередные инструктажи преподавательского состава по мерам пожарной безопасности и действиям в случае пожара;</w:t>
      </w:r>
    </w:p>
    <w:p w:rsidR="0010500E" w:rsidRPr="0010500E" w:rsidRDefault="0010500E" w:rsidP="001050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00E">
        <w:rPr>
          <w:rFonts w:ascii="Times New Roman" w:hAnsi="Times New Roman" w:cs="Times New Roman"/>
          <w:sz w:val="28"/>
          <w:szCs w:val="28"/>
        </w:rPr>
        <w:t>- провести дополнительные занятия с учащимися о мерах пожарной безопасности в быту и в лесных массивах.</w:t>
      </w:r>
    </w:p>
    <w:p w:rsidR="0010500E" w:rsidRPr="0010500E" w:rsidRDefault="00311737" w:rsidP="0010500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0500E" w:rsidRPr="0010500E">
        <w:rPr>
          <w:rFonts w:ascii="Times New Roman" w:hAnsi="Times New Roman" w:cs="Times New Roman"/>
          <w:sz w:val="28"/>
          <w:szCs w:val="28"/>
        </w:rPr>
        <w:t>. Рекомендовать жителям частного сектора:</w:t>
      </w:r>
    </w:p>
    <w:p w:rsidR="0010500E" w:rsidRPr="0010500E" w:rsidRDefault="0010500E" w:rsidP="0010500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500E">
        <w:rPr>
          <w:rFonts w:ascii="Times New Roman" w:hAnsi="Times New Roman" w:cs="Times New Roman"/>
          <w:sz w:val="28"/>
          <w:szCs w:val="28"/>
        </w:rPr>
        <w:t>-   очистить закрепленные территории возле домов, сараев, заборов от сгораемого мусора и сухой травы;</w:t>
      </w:r>
    </w:p>
    <w:p w:rsidR="0010500E" w:rsidRPr="0010500E" w:rsidRDefault="0010500E" w:rsidP="0010500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500E">
        <w:rPr>
          <w:rFonts w:ascii="Times New Roman" w:hAnsi="Times New Roman" w:cs="Times New Roman"/>
          <w:sz w:val="28"/>
          <w:szCs w:val="28"/>
        </w:rPr>
        <w:t>- запретить сжигание мусора, разведение костров и пуск палов травы на приусадебных участках жилых домов;</w:t>
      </w:r>
    </w:p>
    <w:p w:rsidR="0010500E" w:rsidRPr="0010500E" w:rsidRDefault="0010500E" w:rsidP="001050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00E">
        <w:rPr>
          <w:rFonts w:ascii="Times New Roman" w:hAnsi="Times New Roman" w:cs="Times New Roman"/>
          <w:sz w:val="28"/>
          <w:szCs w:val="28"/>
        </w:rPr>
        <w:t xml:space="preserve">- установить у каждого жилого строения емкость (бочку) с водой. </w:t>
      </w:r>
    </w:p>
    <w:p w:rsidR="0010500E" w:rsidRPr="0010500E" w:rsidRDefault="00311737" w:rsidP="001050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10500E" w:rsidRPr="0010500E">
        <w:rPr>
          <w:rFonts w:ascii="Times New Roman" w:hAnsi="Times New Roman" w:cs="Times New Roman"/>
          <w:sz w:val="28"/>
          <w:szCs w:val="28"/>
        </w:rPr>
        <w:t>. Рекомендовать депутатам сельского поселения:</w:t>
      </w:r>
    </w:p>
    <w:p w:rsidR="0010500E" w:rsidRPr="0010500E" w:rsidRDefault="0010500E" w:rsidP="0010500E">
      <w:pPr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0500E">
        <w:rPr>
          <w:rFonts w:ascii="Times New Roman" w:hAnsi="Times New Roman" w:cs="Times New Roman"/>
          <w:sz w:val="28"/>
          <w:szCs w:val="28"/>
        </w:rPr>
        <w:lastRenderedPageBreak/>
        <w:tab/>
        <w:t>-  провести агитационно-разъяснительную работу среди населения по вопросам усиления пожарной безопасности в жилом секторе, необходимости своевременного ремонта печного отопления и электрооборудования.</w:t>
      </w:r>
      <w:r w:rsidRPr="0010500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Особое внимание уделять неблагополучным семьям, имеющим в своем составе несовершеннолетних детей, одиноко проживающим престарелым гражданам; </w:t>
      </w:r>
    </w:p>
    <w:p w:rsidR="0010500E" w:rsidRPr="0010500E" w:rsidRDefault="0010500E" w:rsidP="0010500E">
      <w:pPr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0500E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>- обход бесхозных строений и других мест возможного проживания лиц без определённого места жительства.</w:t>
      </w:r>
    </w:p>
    <w:p w:rsidR="0010500E" w:rsidRPr="0010500E" w:rsidRDefault="00311737" w:rsidP="0010500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0500E" w:rsidRPr="0010500E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 информационном бюллетене «Официальный вестник </w:t>
      </w:r>
      <w:r w:rsidR="0010500E">
        <w:rPr>
          <w:rFonts w:ascii="Times New Roman" w:hAnsi="Times New Roman" w:cs="Times New Roman"/>
          <w:sz w:val="28"/>
          <w:szCs w:val="28"/>
        </w:rPr>
        <w:t>Васисского</w:t>
      </w:r>
      <w:r w:rsidR="0010500E" w:rsidRPr="0010500E">
        <w:rPr>
          <w:rFonts w:ascii="Times New Roman" w:hAnsi="Times New Roman" w:cs="Times New Roman"/>
          <w:sz w:val="28"/>
          <w:szCs w:val="28"/>
        </w:rPr>
        <w:t xml:space="preserve"> сельского поселения» и разместить на официальном сайте </w:t>
      </w:r>
      <w:r w:rsidR="0010500E">
        <w:rPr>
          <w:rFonts w:ascii="Times New Roman" w:hAnsi="Times New Roman" w:cs="Times New Roman"/>
          <w:sz w:val="28"/>
          <w:szCs w:val="28"/>
        </w:rPr>
        <w:t xml:space="preserve">Васисского </w:t>
      </w:r>
      <w:r w:rsidR="0010500E" w:rsidRPr="0010500E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Интернет.</w:t>
      </w:r>
    </w:p>
    <w:p w:rsidR="0010500E" w:rsidRPr="0010500E" w:rsidRDefault="00311737" w:rsidP="0010500E">
      <w:pPr>
        <w:tabs>
          <w:tab w:val="num" w:pos="1418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0500E" w:rsidRPr="0010500E">
        <w:rPr>
          <w:rFonts w:ascii="Times New Roman" w:hAnsi="Times New Roman" w:cs="Times New Roman"/>
          <w:sz w:val="28"/>
          <w:szCs w:val="28"/>
        </w:rPr>
        <w:t>. Контроль исполнения постановления оставляю за собой.</w:t>
      </w:r>
    </w:p>
    <w:p w:rsidR="000E13F4" w:rsidRPr="002A046C" w:rsidRDefault="000E13F4" w:rsidP="000E13F4">
      <w:pPr>
        <w:tabs>
          <w:tab w:val="num" w:pos="1418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E13F4" w:rsidRPr="002A046C" w:rsidRDefault="000E13F4" w:rsidP="000E13F4">
      <w:pPr>
        <w:tabs>
          <w:tab w:val="num" w:pos="1418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46140" w:rsidRDefault="00246140" w:rsidP="00246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Главы</w:t>
      </w:r>
      <w:r w:rsidRPr="004738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Васисского </w:t>
      </w:r>
    </w:p>
    <w:p w:rsidR="00246140" w:rsidRDefault="00567647" w:rsidP="00246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6400800" distR="6400800" simplePos="0" relativeHeight="251683840" behindDoc="0" locked="0" layoutInCell="0" allowOverlap="1">
            <wp:simplePos x="0" y="0"/>
            <wp:positionH relativeFrom="margin">
              <wp:posOffset>2854325</wp:posOffset>
            </wp:positionH>
            <wp:positionV relativeFrom="paragraph">
              <wp:posOffset>173355</wp:posOffset>
            </wp:positionV>
            <wp:extent cx="1702435" cy="735330"/>
            <wp:effectExtent l="1905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6140">
        <w:rPr>
          <w:rFonts w:ascii="Times New Roman" w:eastAsia="Times New Roman" w:hAnsi="Times New Roman" w:cs="Times New Roman"/>
          <w:sz w:val="28"/>
          <w:szCs w:val="28"/>
        </w:rPr>
        <w:t>сельского поселения Тарского</w:t>
      </w:r>
    </w:p>
    <w:p w:rsidR="00246140" w:rsidRDefault="00567647" w:rsidP="00246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1235075</wp:posOffset>
            </wp:positionH>
            <wp:positionV relativeFrom="paragraph">
              <wp:posOffset>58420</wp:posOffset>
            </wp:positionV>
            <wp:extent cx="1718945" cy="1480820"/>
            <wp:effectExtent l="0" t="0" r="0" b="0"/>
            <wp:wrapNone/>
            <wp:docPr id="27" name="Рисунок 5" descr="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адм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48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6140" w:rsidRPr="0047385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</w:p>
    <w:p w:rsidR="00246140" w:rsidRPr="00473850" w:rsidRDefault="00246140" w:rsidP="00246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850">
        <w:rPr>
          <w:rFonts w:ascii="Times New Roman" w:eastAsia="Times New Roman" w:hAnsi="Times New Roman" w:cs="Times New Roman"/>
          <w:sz w:val="28"/>
          <w:szCs w:val="28"/>
        </w:rPr>
        <w:t xml:space="preserve">Омской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А.Я. Хорошавина</w:t>
      </w:r>
    </w:p>
    <w:p w:rsidR="00246140" w:rsidRPr="00473850" w:rsidRDefault="00246140" w:rsidP="00246140">
      <w:pPr>
        <w:spacing w:line="254" w:lineRule="auto"/>
        <w:rPr>
          <w:rFonts w:ascii="Calibri" w:eastAsia="Times New Roman" w:hAnsi="Calibri" w:cs="Times New Roman"/>
        </w:rPr>
      </w:pPr>
    </w:p>
    <w:p w:rsidR="000E13F4" w:rsidRPr="002A046C" w:rsidRDefault="000E13F4" w:rsidP="000E13F4">
      <w:pPr>
        <w:tabs>
          <w:tab w:val="left" w:pos="3021"/>
        </w:tabs>
        <w:jc w:val="both"/>
        <w:rPr>
          <w:rFonts w:ascii="Times New Roman" w:hAnsi="Times New Roman" w:cs="Times New Roman"/>
        </w:rPr>
        <w:sectPr w:rsidR="000E13F4" w:rsidRPr="002A046C" w:rsidSect="006A0DE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5952" w:type="dxa"/>
        <w:tblLook w:val="01E0"/>
      </w:tblPr>
      <w:tblGrid>
        <w:gridCol w:w="10162"/>
        <w:gridCol w:w="5790"/>
      </w:tblGrid>
      <w:tr w:rsidR="000E13F4" w:rsidRPr="002A046C" w:rsidTr="001776A2">
        <w:trPr>
          <w:trHeight w:val="1168"/>
        </w:trPr>
        <w:tc>
          <w:tcPr>
            <w:tcW w:w="10162" w:type="dxa"/>
          </w:tcPr>
          <w:p w:rsidR="000E13F4" w:rsidRPr="002A046C" w:rsidRDefault="000E13F4" w:rsidP="0017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0" w:type="dxa"/>
          </w:tcPr>
          <w:p w:rsidR="00C07EF7" w:rsidRDefault="000E13F4" w:rsidP="00C07EF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01C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A01C6" w:rsidRPr="005A01C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E13F4" w:rsidRPr="00C07EF7" w:rsidRDefault="00C07EF7" w:rsidP="002461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E13F4" w:rsidRPr="002A046C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5A01C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="005A01C6" w:rsidRPr="005A01C6">
              <w:rPr>
                <w:rFonts w:ascii="Times New Roman" w:eastAsia="Times New Roman" w:hAnsi="Times New Roman"/>
                <w:bCs/>
                <w:sz w:val="28"/>
                <w:szCs w:val="28"/>
              </w:rPr>
              <w:t>постановлению Администрации</w:t>
            </w:r>
            <w:r w:rsidR="005A01C6" w:rsidRPr="005A01C6">
              <w:rPr>
                <w:rFonts w:ascii="Times New Roman" w:eastAsia="Times New Roman" w:hAnsi="Times New Roman"/>
                <w:sz w:val="28"/>
                <w:szCs w:val="28"/>
              </w:rPr>
              <w:t xml:space="preserve"> Васисского сельского поселения Тарского муниципального района Омской области </w:t>
            </w:r>
            <w:r w:rsidR="005A01C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5A01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A01C6" w:rsidRPr="002A046C">
              <w:rPr>
                <w:rFonts w:ascii="Times New Roman" w:hAnsi="Times New Roman" w:cs="Times New Roman"/>
                <w:sz w:val="28"/>
                <w:szCs w:val="28"/>
              </w:rPr>
              <w:t>Об обеспечении пожарной</w:t>
            </w:r>
            <w:r w:rsidR="005A01C6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на весенне-летний </w:t>
            </w:r>
            <w:r w:rsidR="005A01C6" w:rsidRPr="002A046C">
              <w:rPr>
                <w:rFonts w:ascii="Times New Roman" w:hAnsi="Times New Roman" w:cs="Times New Roman"/>
                <w:sz w:val="28"/>
                <w:szCs w:val="28"/>
              </w:rPr>
              <w:t xml:space="preserve">пожароопасный период </w:t>
            </w:r>
            <w:r w:rsidR="005A01C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5A01C6" w:rsidRPr="002A046C">
              <w:rPr>
                <w:rFonts w:ascii="Times New Roman" w:hAnsi="Times New Roman" w:cs="Times New Roman"/>
                <w:sz w:val="28"/>
                <w:szCs w:val="28"/>
              </w:rPr>
              <w:t xml:space="preserve"> года на территории Васисского сельского поселения Тарского муниципального района Омской области</w:t>
            </w:r>
            <w:r w:rsidR="005A01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A01C6" w:rsidRPr="005A01C6">
              <w:rPr>
                <w:rFonts w:ascii="Times New Roman" w:hAnsi="Times New Roman" w:cs="Times New Roman"/>
                <w:sz w:val="28"/>
                <w:szCs w:val="28"/>
              </w:rPr>
              <w:t xml:space="preserve">       от</w:t>
            </w:r>
            <w:r w:rsidR="00FB14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40DB">
              <w:rPr>
                <w:rFonts w:ascii="Times New Roman" w:hAnsi="Times New Roman" w:cs="Times New Roman"/>
                <w:sz w:val="28"/>
                <w:szCs w:val="28"/>
              </w:rPr>
              <w:t xml:space="preserve">13.03.2025 </w:t>
            </w:r>
            <w:r w:rsidR="00E44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13F4" w:rsidRPr="005A01C6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="00C26C24" w:rsidRPr="005A0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40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0E13F4" w:rsidRPr="002A046C" w:rsidRDefault="000E13F4" w:rsidP="000E13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46C">
        <w:rPr>
          <w:rFonts w:ascii="Times New Roman" w:hAnsi="Times New Roman" w:cs="Times New Roman"/>
          <w:b/>
          <w:sz w:val="24"/>
          <w:szCs w:val="24"/>
        </w:rPr>
        <w:t>СХЕМА</w:t>
      </w:r>
    </w:p>
    <w:p w:rsidR="000E13F4" w:rsidRPr="002A046C" w:rsidRDefault="000E13F4" w:rsidP="000E13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46C">
        <w:rPr>
          <w:rFonts w:ascii="Times New Roman" w:hAnsi="Times New Roman" w:cs="Times New Roman"/>
          <w:b/>
          <w:sz w:val="24"/>
          <w:szCs w:val="24"/>
        </w:rPr>
        <w:t>обмена оперативной информа</w:t>
      </w:r>
      <w:r w:rsidR="00246140">
        <w:rPr>
          <w:rFonts w:ascii="Times New Roman" w:hAnsi="Times New Roman" w:cs="Times New Roman"/>
          <w:b/>
          <w:sz w:val="24"/>
          <w:szCs w:val="24"/>
        </w:rPr>
        <w:t>цией на пожароопасный сезон 2025</w:t>
      </w:r>
      <w:r w:rsidRPr="002A046C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0E13F4" w:rsidRPr="002A046C" w:rsidRDefault="000E13F4" w:rsidP="000E13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46C">
        <w:rPr>
          <w:rFonts w:ascii="Times New Roman" w:hAnsi="Times New Roman" w:cs="Times New Roman"/>
          <w:b/>
          <w:sz w:val="24"/>
          <w:szCs w:val="24"/>
        </w:rPr>
        <w:t>Лесной (ландшафтный пожар)</w:t>
      </w:r>
    </w:p>
    <w:p w:rsidR="000E13F4" w:rsidRPr="002A046C" w:rsidRDefault="009327E0" w:rsidP="000E1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6" style="position:absolute;z-index:251660288" from="562.3pt,4.45pt" to="649.8pt,33.1pt" strokeweight="2.25pt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49.8pt;margin-top:4.45pt;width:136.8pt;height:43.75pt;z-index:251662336" strokeweight="2.25pt">
            <v:textbox style="mso-next-textbox:#_x0000_s1028">
              <w:txbxContent>
                <w:p w:rsidR="000E13F4" w:rsidRDefault="000E13F4" w:rsidP="000E13F4">
                  <w:pPr>
                    <w:pStyle w:val="a5"/>
                    <w:jc w:val="center"/>
                  </w:pPr>
                  <w:r>
                    <w:t>ЕДДС района</w:t>
                  </w:r>
                </w:p>
                <w:p w:rsidR="000E13F4" w:rsidRDefault="000E13F4" w:rsidP="000E13F4">
                  <w:pPr>
                    <w:pStyle w:val="a5"/>
                    <w:jc w:val="center"/>
                  </w:pPr>
                  <w:r>
                    <w:t>8(38171)2-00-05</w:t>
                  </w:r>
                </w:p>
                <w:p w:rsidR="000E13F4" w:rsidRDefault="000E13F4" w:rsidP="000E13F4"/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27" type="#_x0000_t202" style="position:absolute;margin-left:4in;margin-top:.2pt;width:270pt;height:56pt;z-index:251661312" strokeweight="2.25pt">
            <v:textbox style="mso-next-textbox:#_x0000_s1027">
              <w:txbxContent>
                <w:p w:rsidR="000E13F4" w:rsidRPr="009446F9" w:rsidRDefault="000E13F4" w:rsidP="009655D1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9446F9">
                    <w:rPr>
                      <w:rFonts w:ascii="Times New Roman" w:hAnsi="Times New Roman" w:cs="Times New Roman"/>
                    </w:rPr>
                    <w:t>ИНФОРМАЦИЯ</w:t>
                  </w:r>
                </w:p>
                <w:p w:rsidR="000E13F4" w:rsidRPr="009446F9" w:rsidRDefault="000E13F4" w:rsidP="009655D1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9446F9">
                    <w:rPr>
                      <w:rFonts w:ascii="Times New Roman" w:hAnsi="Times New Roman" w:cs="Times New Roman"/>
                    </w:rPr>
                    <w:t>от любого источника</w:t>
                  </w:r>
                </w:p>
                <w:p w:rsidR="000E13F4" w:rsidRPr="009446F9" w:rsidRDefault="000E13F4" w:rsidP="009655D1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9446F9">
                    <w:rPr>
                      <w:rFonts w:ascii="Times New Roman" w:hAnsi="Times New Roman" w:cs="Times New Roman"/>
                    </w:rPr>
                    <w:t>о лесном (ландшафтном) пожаре</w:t>
                  </w:r>
                </w:p>
                <w:p w:rsidR="000E13F4" w:rsidRDefault="000E13F4" w:rsidP="000E13F4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0E13F4" w:rsidRPr="002A046C" w:rsidRDefault="009327E0" w:rsidP="000E1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37" style="position:absolute;z-index:251671552" from="721.2pt,22.35pt" to="724.8pt,58.35pt" strokeweight="2.25pt">
            <v:stroke startarrow="block" startarrowlength="long" endarrow="block" endarrowlength="long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29" style="position:absolute;flip:x;z-index:251663360" from="186.95pt,13.6pt" to="283.2pt,38.35pt" strokeweight="2.25pt">
            <v:stroke endarrow="block"/>
          </v:line>
        </w:pict>
      </w:r>
    </w:p>
    <w:p w:rsidR="000E13F4" w:rsidRPr="002A046C" w:rsidRDefault="009327E0" w:rsidP="000E1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31" style="position:absolute;flip:x;z-index:251665408" from="296.45pt,8.55pt" to="323.45pt,32.45pt" strokeweight="2.25pt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4" type="#_x0000_t202" style="position:absolute;margin-left:1pt;margin-top:12.45pt;width:182pt;height:103.6pt;z-index:251668480" strokeweight="2.25pt">
            <v:textbox style="mso-next-textbox:#_x0000_s1034">
              <w:txbxContent>
                <w:p w:rsidR="00C07EF7" w:rsidRDefault="00C07EF7" w:rsidP="00770A5E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70A5E" w:rsidRPr="00770A5E" w:rsidRDefault="00C07EF7" w:rsidP="00770A5E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отдел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Васисское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лесничество Главного Управления Лесного Хозяйства Омской области</w:t>
                  </w:r>
                  <w:r w:rsidRPr="00770A5E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770A5E" w:rsidRPr="00770A5E">
                    <w:rPr>
                      <w:rFonts w:ascii="Times New Roman" w:hAnsi="Times New Roman" w:cs="Times New Roman"/>
                    </w:rPr>
                    <w:t>Калашникова Н.А.-</w:t>
                  </w:r>
                </w:p>
                <w:p w:rsidR="00770A5E" w:rsidRPr="00770A5E" w:rsidRDefault="00770A5E" w:rsidP="00770A5E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770A5E">
                    <w:rPr>
                      <w:rFonts w:ascii="Times New Roman" w:hAnsi="Times New Roman" w:cs="Times New Roman"/>
                    </w:rPr>
                    <w:t>8-923-695-42-50</w:t>
                  </w:r>
                </w:p>
                <w:p w:rsidR="00770A5E" w:rsidRPr="00770A5E" w:rsidRDefault="00770A5E" w:rsidP="00770A5E"/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30" style="position:absolute;flip:x;z-index:251664384" from="495pt,4.45pt" to="495pt,31.45pt" strokeweight="2.25pt">
            <v:stroke endarrow="block"/>
          </v:line>
        </w:pict>
      </w:r>
    </w:p>
    <w:p w:rsidR="000E13F4" w:rsidRPr="002A046C" w:rsidRDefault="009327E0" w:rsidP="000E1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36" type="#_x0000_t202" style="position:absolute;margin-left:645.5pt;margin-top:2.5pt;width:156.75pt;height:90.9pt;z-index:251670528" strokeweight="2.25pt">
            <v:textbox style="mso-next-textbox:#_x0000_s1036">
              <w:txbxContent>
                <w:p w:rsidR="000E13F4" w:rsidRPr="009446F9" w:rsidRDefault="000E13F4" w:rsidP="000E13F4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9446F9">
                    <w:rPr>
                      <w:rFonts w:ascii="Times New Roman" w:hAnsi="Times New Roman" w:cs="Times New Roman"/>
                    </w:rPr>
                    <w:t>Отдел по делам ГО и ЧС Администрации Тарского муниципального  района,</w:t>
                  </w:r>
                </w:p>
                <w:p w:rsidR="000E13F4" w:rsidRPr="009446F9" w:rsidRDefault="000E13F4" w:rsidP="000E13F4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446F9">
                    <w:rPr>
                      <w:rFonts w:ascii="Times New Roman" w:hAnsi="Times New Roman" w:cs="Times New Roman"/>
                    </w:rPr>
                    <w:t>Крутаков</w:t>
                  </w:r>
                  <w:proofErr w:type="spellEnd"/>
                  <w:r w:rsidRPr="009446F9">
                    <w:rPr>
                      <w:rFonts w:ascii="Times New Roman" w:hAnsi="Times New Roman" w:cs="Times New Roman"/>
                    </w:rPr>
                    <w:t xml:space="preserve"> А.Г.</w:t>
                  </w:r>
                </w:p>
                <w:p w:rsidR="000E13F4" w:rsidRPr="009446F9" w:rsidRDefault="000E13F4" w:rsidP="000E13F4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9446F9">
                    <w:rPr>
                      <w:rFonts w:ascii="Times New Roman" w:hAnsi="Times New Roman" w:cs="Times New Roman"/>
                    </w:rPr>
                    <w:t>8(38171) 2-01-23,</w:t>
                  </w:r>
                </w:p>
                <w:p w:rsidR="00770A5E" w:rsidRPr="00367B4F" w:rsidRDefault="00770A5E" w:rsidP="00770A5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67B4F">
                    <w:rPr>
                      <w:b/>
                      <w:sz w:val="20"/>
                      <w:szCs w:val="20"/>
                    </w:rPr>
                    <w:t>8-962-031-55-44</w:t>
                  </w:r>
                </w:p>
                <w:p w:rsidR="000E13F4" w:rsidRDefault="000E13F4" w:rsidP="000E13F4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5" type="#_x0000_t202" style="position:absolute;margin-left:217pt;margin-top:9.75pt;width:172.05pt;height:88.15pt;z-index:251669504" strokeweight="2.25pt">
            <v:textbox style="mso-next-textbox:#_x0000_s1035">
              <w:txbxContent>
                <w:p w:rsidR="0062768F" w:rsidRPr="00C07EF7" w:rsidRDefault="000E13F4" w:rsidP="009655D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7E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Лицо, ответственное за  противопожарную безопасность Администраци</w:t>
                  </w:r>
                  <w:r w:rsidR="0062768F" w:rsidRPr="00C07E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 сельского поселения</w:t>
                  </w:r>
                </w:p>
                <w:p w:rsidR="000E13F4" w:rsidRPr="00C07EF7" w:rsidRDefault="00246140" w:rsidP="009655D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Хорошавина А.Я</w:t>
                  </w:r>
                </w:p>
                <w:p w:rsidR="009655D1" w:rsidRPr="00C07EF7" w:rsidRDefault="00DA4F02" w:rsidP="009655D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7E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8(38171) 33-2-32  </w:t>
                  </w:r>
                </w:p>
                <w:p w:rsidR="009655D1" w:rsidRPr="00C07EF7" w:rsidRDefault="009655D1" w:rsidP="009655D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7E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8-929-364-39-03</w:t>
                  </w:r>
                </w:p>
                <w:p w:rsidR="009655D1" w:rsidRDefault="009655D1" w:rsidP="000E13F4">
                  <w:pPr>
                    <w:jc w:val="center"/>
                    <w:rPr>
                      <w:b/>
                    </w:rPr>
                  </w:pPr>
                </w:p>
                <w:p w:rsidR="009655D1" w:rsidRDefault="009655D1" w:rsidP="000E13F4">
                  <w:pPr>
                    <w:jc w:val="center"/>
                    <w:rPr>
                      <w:b/>
                    </w:rPr>
                  </w:pPr>
                </w:p>
                <w:p w:rsidR="000E13F4" w:rsidRDefault="000E13F4" w:rsidP="000E13F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8-929-364-39-03</w:t>
                  </w:r>
                </w:p>
                <w:p w:rsidR="000E13F4" w:rsidRDefault="000E13F4" w:rsidP="000E13F4"/>
                <w:p w:rsidR="000E13F4" w:rsidRDefault="000E13F4" w:rsidP="000E13F4"/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22pt;margin-top:2.5pt;width:170pt;height:72.75pt;z-index:251667456" strokeweight="2.25pt">
            <v:textbox style="mso-next-textbox:#_x0000_s1033">
              <w:txbxContent>
                <w:p w:rsidR="000E13F4" w:rsidRPr="009655D1" w:rsidRDefault="00246140" w:rsidP="009655D1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И.о. Главы</w:t>
                  </w:r>
                  <w:r w:rsidR="000E13F4" w:rsidRPr="009655D1">
                    <w:rPr>
                      <w:rFonts w:ascii="Times New Roman" w:hAnsi="Times New Roman" w:cs="Times New Roman"/>
                    </w:rPr>
                    <w:t>,</w:t>
                  </w:r>
                  <w:r w:rsidR="000E13F4" w:rsidRPr="009655D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E13F4" w:rsidRPr="009655D1">
                    <w:rPr>
                      <w:rFonts w:ascii="Times New Roman" w:hAnsi="Times New Roman" w:cs="Times New Roman"/>
                    </w:rPr>
                    <w:t>(в его отсутствии – лицо, его замещающее), Администрация сельского поселения</w:t>
                  </w:r>
                </w:p>
                <w:p w:rsidR="000E13F4" w:rsidRDefault="000E13F4" w:rsidP="009655D1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9655D1">
                    <w:rPr>
                      <w:rFonts w:ascii="Times New Roman" w:hAnsi="Times New Roman" w:cs="Times New Roman"/>
                    </w:rPr>
                    <w:t>8(38171) 33-2-32  33-1-30</w:t>
                  </w:r>
                </w:p>
                <w:p w:rsidR="009655D1" w:rsidRPr="009655D1" w:rsidRDefault="009655D1" w:rsidP="009655D1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0E13F4" w:rsidRPr="002A046C" w:rsidRDefault="009327E0" w:rsidP="000E1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32" style="position:absolute;flip:y;z-index:251666432" from="596.8pt,13.1pt" to="645.5pt,13.1pt" strokeweight="2.25pt">
            <v:stroke startarrow="block" startarrowlength="long" endarrow="block" endarrowlength="long"/>
          </v:line>
        </w:pict>
      </w:r>
    </w:p>
    <w:p w:rsidR="000E13F4" w:rsidRPr="002A046C" w:rsidRDefault="009327E0" w:rsidP="000E1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38" style="position:absolute;z-index:251672576" from="389.05pt,5.85pt" to="422pt,5.85pt" strokeweight="2.25pt">
            <v:stroke startarrow="block" startarrowlength="long" endarrow="block" endarrowlength="long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9" style="position:absolute;z-index:251673600" from="183pt,5.85pt" to="217pt,5.85pt" strokeweight="2.25pt">
            <v:stroke startarrow="block" startarrowlength="long" endarrow="block" endarrowlength="long"/>
          </v:line>
        </w:pict>
      </w:r>
    </w:p>
    <w:p w:rsidR="000E13F4" w:rsidRPr="002A046C" w:rsidRDefault="009327E0" w:rsidP="000E1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43" style="position:absolute;z-index:251677696" from="373.7pt,21.95pt" to="389.05pt,57.95pt" strokeweight="2.25pt">
            <v:stroke startarrow="block" startarrowlength="long" endarrow="block" endarrowlength="long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40" style="position:absolute;flip:x;z-index:251674624" from="253.8pt,15.8pt" to="270.9pt,57.95pt" strokeweight="2.25pt">
            <v:stroke startarrow="block" startarrowlength="long" endarrow="block" endarrowlength="long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44" style="position:absolute;flip:x;z-index:251678720" from="729pt,12.85pt" to="729pt,41.9pt" strokeweight="2.25pt">
            <v:stroke startarrow="block" startarrowlength="long" endarrow="block" endarrowlength="long"/>
          </v:line>
        </w:pict>
      </w:r>
    </w:p>
    <w:p w:rsidR="000E13F4" w:rsidRPr="002A046C" w:rsidRDefault="009327E0" w:rsidP="000E1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46" type="#_x0000_t202" style="position:absolute;margin-left:613.8pt;margin-top:1.35pt;width:180pt;height:74.35pt;z-index:251680768" strokeweight="2.25pt">
            <v:textbox style="mso-next-textbox:#_x0000_s1046">
              <w:txbxContent>
                <w:p w:rsidR="00770A5E" w:rsidRPr="00770A5E" w:rsidRDefault="00770A5E" w:rsidP="00770A5E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770A5E">
                    <w:rPr>
                      <w:rFonts w:ascii="Times New Roman" w:hAnsi="Times New Roman" w:cs="Times New Roman"/>
                    </w:rPr>
                    <w:t>КЧС и ОПБ Тарского муниципального района,</w:t>
                  </w:r>
                </w:p>
                <w:p w:rsidR="00770A5E" w:rsidRPr="00770A5E" w:rsidRDefault="00770A5E" w:rsidP="00770A5E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770A5E">
                    <w:rPr>
                      <w:rFonts w:ascii="Times New Roman" w:hAnsi="Times New Roman" w:cs="Times New Roman"/>
                    </w:rPr>
                    <w:t>Лысаков Е.Н.</w:t>
                  </w:r>
                </w:p>
                <w:p w:rsidR="00770A5E" w:rsidRPr="00770A5E" w:rsidRDefault="00770A5E" w:rsidP="00770A5E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770A5E">
                    <w:rPr>
                      <w:rFonts w:ascii="Times New Roman" w:hAnsi="Times New Roman" w:cs="Times New Roman"/>
                    </w:rPr>
                    <w:t>8(38171)-2-11-82</w:t>
                  </w:r>
                </w:p>
                <w:p w:rsidR="00770A5E" w:rsidRPr="00720D99" w:rsidRDefault="00770A5E" w:rsidP="00770A5E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720D99">
                    <w:rPr>
                      <w:rFonts w:ascii="Times New Roman" w:hAnsi="Times New Roman" w:cs="Times New Roman"/>
                    </w:rPr>
                    <w:t>8-913-145-01-65</w:t>
                  </w:r>
                </w:p>
                <w:p w:rsidR="000E13F4" w:rsidRPr="00770A5E" w:rsidRDefault="000E13F4" w:rsidP="00770A5E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47" type="#_x0000_t202" style="position:absolute;margin-left:81.3pt;margin-top:23.95pt;width:167.7pt;height:51.75pt;z-index:251681792" strokeweight="2.25pt">
            <v:textbox style="mso-next-textbox:#_x0000_s1047">
              <w:txbxContent>
                <w:p w:rsidR="000E13F4" w:rsidRPr="001118CB" w:rsidRDefault="000E13F4" w:rsidP="001118CB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1118CB">
                    <w:rPr>
                      <w:rFonts w:ascii="Times New Roman" w:hAnsi="Times New Roman" w:cs="Times New Roman"/>
                    </w:rPr>
                    <w:t>ДПД с. Васисс</w:t>
                  </w:r>
                </w:p>
                <w:p w:rsidR="000E13F4" w:rsidRPr="001118CB" w:rsidRDefault="000E13F4" w:rsidP="001118CB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1118CB">
                    <w:rPr>
                      <w:rFonts w:ascii="Times New Roman" w:hAnsi="Times New Roman" w:cs="Times New Roman"/>
                    </w:rPr>
                    <w:t>Сотников А.Н.</w:t>
                  </w:r>
                </w:p>
                <w:p w:rsidR="000E13F4" w:rsidRPr="001118CB" w:rsidRDefault="000E13F4" w:rsidP="001118CB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1118CB">
                    <w:rPr>
                      <w:rFonts w:ascii="Times New Roman" w:hAnsi="Times New Roman" w:cs="Times New Roman"/>
                    </w:rPr>
                    <w:t>89293605129</w:t>
                  </w:r>
                </w:p>
                <w:p w:rsidR="000E13F4" w:rsidRDefault="000E13F4" w:rsidP="000E13F4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48" type="#_x0000_t202" style="position:absolute;margin-left:395.6pt;margin-top:7.6pt;width:209.25pt;height:68.1pt;z-index:251682816" strokeweight="2.25pt">
            <v:textbox style="mso-next-textbox:#_x0000_s1048">
              <w:txbxContent>
                <w:p w:rsidR="00770A5E" w:rsidRDefault="00770A5E" w:rsidP="00770A5E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770A5E">
                    <w:rPr>
                      <w:rFonts w:ascii="Times New Roman" w:hAnsi="Times New Roman" w:cs="Times New Roman"/>
                    </w:rPr>
                    <w:t>ПЧ-58 ДДС: 01, 8(38171)2-18-01</w:t>
                  </w:r>
                </w:p>
                <w:p w:rsidR="005D04E9" w:rsidRPr="00770A5E" w:rsidRDefault="005D04E9" w:rsidP="00770A5E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70A5E" w:rsidRPr="00720D99" w:rsidRDefault="00770A5E" w:rsidP="00770A5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20D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Рыбъяков</w:t>
                  </w:r>
                  <w:proofErr w:type="spellEnd"/>
                  <w:r w:rsidRPr="00720D9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А.А. 8-908-796-61-93</w:t>
                  </w:r>
                </w:p>
                <w:p w:rsidR="000E13F4" w:rsidRDefault="000E13F4" w:rsidP="000E13F4"/>
              </w:txbxContent>
            </v:textbox>
          </v:shape>
        </w:pict>
      </w:r>
    </w:p>
    <w:p w:rsidR="000E13F4" w:rsidRPr="002A046C" w:rsidRDefault="000E13F4" w:rsidP="000E13F4">
      <w:pPr>
        <w:rPr>
          <w:rFonts w:ascii="Times New Roman" w:hAnsi="Times New Roman" w:cs="Times New Roman"/>
          <w:sz w:val="24"/>
          <w:szCs w:val="24"/>
        </w:rPr>
      </w:pPr>
    </w:p>
    <w:p w:rsidR="000E13F4" w:rsidRPr="002A046C" w:rsidRDefault="000E13F4" w:rsidP="000E13F4">
      <w:pPr>
        <w:rPr>
          <w:rFonts w:ascii="Times New Roman" w:hAnsi="Times New Roman" w:cs="Times New Roman"/>
          <w:sz w:val="24"/>
          <w:szCs w:val="24"/>
        </w:rPr>
        <w:sectPr w:rsidR="000E13F4" w:rsidRPr="002A046C">
          <w:pgSz w:w="16838" w:h="11906" w:orient="landscape"/>
          <w:pgMar w:top="360" w:right="1134" w:bottom="851" w:left="540" w:header="709" w:footer="709" w:gutter="0"/>
          <w:cols w:space="720"/>
        </w:sectPr>
      </w:pPr>
    </w:p>
    <w:p w:rsidR="000E13F4" w:rsidRPr="002A046C" w:rsidRDefault="000E13F4" w:rsidP="000E13F4">
      <w:pPr>
        <w:rPr>
          <w:rFonts w:ascii="Times New Roman" w:hAnsi="Times New Roman" w:cs="Times New Roman"/>
          <w:sz w:val="24"/>
          <w:szCs w:val="24"/>
        </w:rPr>
      </w:pPr>
    </w:p>
    <w:p w:rsidR="007451AB" w:rsidRDefault="007451AB"/>
    <w:sectPr w:rsidR="007451AB" w:rsidSect="00763139">
      <w:pgSz w:w="16838" w:h="11906" w:orient="landscape"/>
      <w:pgMar w:top="360" w:right="1134" w:bottom="851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62BD4"/>
    <w:multiLevelType w:val="hybridMultilevel"/>
    <w:tmpl w:val="198460A6"/>
    <w:lvl w:ilvl="0" w:tplc="3D7E960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652777"/>
    <w:multiLevelType w:val="hybridMultilevel"/>
    <w:tmpl w:val="13AE58F6"/>
    <w:lvl w:ilvl="0" w:tplc="B7EC8BA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2B28583F"/>
    <w:multiLevelType w:val="hybridMultilevel"/>
    <w:tmpl w:val="0CD253A6"/>
    <w:lvl w:ilvl="0" w:tplc="BA92FE6C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510742C1"/>
    <w:multiLevelType w:val="hybridMultilevel"/>
    <w:tmpl w:val="CE6A3A60"/>
    <w:lvl w:ilvl="0" w:tplc="FDC2C29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FA3D74"/>
    <w:multiLevelType w:val="hybridMultilevel"/>
    <w:tmpl w:val="56B6E2A0"/>
    <w:lvl w:ilvl="0" w:tplc="873C760E">
      <w:start w:val="1"/>
      <w:numFmt w:val="decimal"/>
      <w:lvlText w:val="%1."/>
      <w:lvlJc w:val="left"/>
      <w:pPr>
        <w:ind w:left="2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5" w:hanging="360"/>
      </w:pPr>
    </w:lvl>
    <w:lvl w:ilvl="2" w:tplc="0419001B" w:tentative="1">
      <w:start w:val="1"/>
      <w:numFmt w:val="lowerRoman"/>
      <w:lvlText w:val="%3."/>
      <w:lvlJc w:val="right"/>
      <w:pPr>
        <w:ind w:left="3505" w:hanging="180"/>
      </w:pPr>
    </w:lvl>
    <w:lvl w:ilvl="3" w:tplc="0419000F" w:tentative="1">
      <w:start w:val="1"/>
      <w:numFmt w:val="decimal"/>
      <w:lvlText w:val="%4."/>
      <w:lvlJc w:val="left"/>
      <w:pPr>
        <w:ind w:left="4225" w:hanging="360"/>
      </w:pPr>
    </w:lvl>
    <w:lvl w:ilvl="4" w:tplc="04190019" w:tentative="1">
      <w:start w:val="1"/>
      <w:numFmt w:val="lowerLetter"/>
      <w:lvlText w:val="%5."/>
      <w:lvlJc w:val="left"/>
      <w:pPr>
        <w:ind w:left="4945" w:hanging="360"/>
      </w:pPr>
    </w:lvl>
    <w:lvl w:ilvl="5" w:tplc="0419001B" w:tentative="1">
      <w:start w:val="1"/>
      <w:numFmt w:val="lowerRoman"/>
      <w:lvlText w:val="%6."/>
      <w:lvlJc w:val="right"/>
      <w:pPr>
        <w:ind w:left="5665" w:hanging="180"/>
      </w:pPr>
    </w:lvl>
    <w:lvl w:ilvl="6" w:tplc="0419000F" w:tentative="1">
      <w:start w:val="1"/>
      <w:numFmt w:val="decimal"/>
      <w:lvlText w:val="%7."/>
      <w:lvlJc w:val="left"/>
      <w:pPr>
        <w:ind w:left="6385" w:hanging="360"/>
      </w:pPr>
    </w:lvl>
    <w:lvl w:ilvl="7" w:tplc="04190019" w:tentative="1">
      <w:start w:val="1"/>
      <w:numFmt w:val="lowerLetter"/>
      <w:lvlText w:val="%8."/>
      <w:lvlJc w:val="left"/>
      <w:pPr>
        <w:ind w:left="7105" w:hanging="360"/>
      </w:pPr>
    </w:lvl>
    <w:lvl w:ilvl="8" w:tplc="0419001B" w:tentative="1">
      <w:start w:val="1"/>
      <w:numFmt w:val="lowerRoman"/>
      <w:lvlText w:val="%9."/>
      <w:lvlJc w:val="right"/>
      <w:pPr>
        <w:ind w:left="782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0E13F4"/>
    <w:rsid w:val="000B0A3E"/>
    <w:rsid w:val="000B0B8C"/>
    <w:rsid w:val="000B5730"/>
    <w:rsid w:val="000E13F4"/>
    <w:rsid w:val="00104124"/>
    <w:rsid w:val="0010500E"/>
    <w:rsid w:val="001118CB"/>
    <w:rsid w:val="00125195"/>
    <w:rsid w:val="00180876"/>
    <w:rsid w:val="001A0D11"/>
    <w:rsid w:val="001A60E8"/>
    <w:rsid w:val="001D6749"/>
    <w:rsid w:val="002278AA"/>
    <w:rsid w:val="00246140"/>
    <w:rsid w:val="00311737"/>
    <w:rsid w:val="003518C3"/>
    <w:rsid w:val="003D428E"/>
    <w:rsid w:val="00426B48"/>
    <w:rsid w:val="004E7909"/>
    <w:rsid w:val="00531DBB"/>
    <w:rsid w:val="00547748"/>
    <w:rsid w:val="0056038A"/>
    <w:rsid w:val="00567647"/>
    <w:rsid w:val="005A01C6"/>
    <w:rsid w:val="005D04E9"/>
    <w:rsid w:val="005D0DDD"/>
    <w:rsid w:val="0062768F"/>
    <w:rsid w:val="006A2C14"/>
    <w:rsid w:val="006D0E0B"/>
    <w:rsid w:val="006D3CA5"/>
    <w:rsid w:val="006F0545"/>
    <w:rsid w:val="00712513"/>
    <w:rsid w:val="00720D99"/>
    <w:rsid w:val="007451AB"/>
    <w:rsid w:val="00770A5E"/>
    <w:rsid w:val="007802AC"/>
    <w:rsid w:val="007831C0"/>
    <w:rsid w:val="007A40DB"/>
    <w:rsid w:val="008041E4"/>
    <w:rsid w:val="008B4317"/>
    <w:rsid w:val="008E0EB7"/>
    <w:rsid w:val="009048E9"/>
    <w:rsid w:val="009327E0"/>
    <w:rsid w:val="00933210"/>
    <w:rsid w:val="00943132"/>
    <w:rsid w:val="009446F9"/>
    <w:rsid w:val="00956771"/>
    <w:rsid w:val="009655D1"/>
    <w:rsid w:val="00996008"/>
    <w:rsid w:val="00A74B33"/>
    <w:rsid w:val="00A77B62"/>
    <w:rsid w:val="00AC0A43"/>
    <w:rsid w:val="00AD099D"/>
    <w:rsid w:val="00B273DB"/>
    <w:rsid w:val="00BE3EC0"/>
    <w:rsid w:val="00C036DE"/>
    <w:rsid w:val="00C0642C"/>
    <w:rsid w:val="00C07EF7"/>
    <w:rsid w:val="00C15756"/>
    <w:rsid w:val="00C26C24"/>
    <w:rsid w:val="00CD2D1F"/>
    <w:rsid w:val="00D06A26"/>
    <w:rsid w:val="00DA4F02"/>
    <w:rsid w:val="00DD4174"/>
    <w:rsid w:val="00E33201"/>
    <w:rsid w:val="00E366CE"/>
    <w:rsid w:val="00E4409D"/>
    <w:rsid w:val="00E8045A"/>
    <w:rsid w:val="00FB1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09"/>
  </w:style>
  <w:style w:type="paragraph" w:styleId="1">
    <w:name w:val="heading 1"/>
    <w:basedOn w:val="a"/>
    <w:next w:val="a"/>
    <w:link w:val="10"/>
    <w:qFormat/>
    <w:rsid w:val="000E13F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13F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0E13F4"/>
    <w:pPr>
      <w:spacing w:after="0" w:line="240" w:lineRule="auto"/>
      <w:ind w:left="720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0E13F4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0E13F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26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6C24"/>
    <w:rPr>
      <w:rFonts w:ascii="Tahoma" w:hAnsi="Tahoma" w:cs="Tahoma"/>
      <w:sz w:val="16"/>
      <w:szCs w:val="16"/>
    </w:rPr>
  </w:style>
  <w:style w:type="character" w:styleId="a8">
    <w:name w:val="Hyperlink"/>
    <w:rsid w:val="0010500E"/>
    <w:rPr>
      <w:rFonts w:ascii="Times New Roman" w:hAnsi="Times New Roman" w:cs="Times New Roman" w:hint="default"/>
      <w:color w:val="0000FF"/>
      <w:u w:val="single"/>
    </w:rPr>
  </w:style>
  <w:style w:type="paragraph" w:styleId="a9">
    <w:name w:val="List Paragraph"/>
    <w:basedOn w:val="a"/>
    <w:uiPriority w:val="34"/>
    <w:qFormat/>
    <w:rsid w:val="008E0E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36</cp:revision>
  <cp:lastPrinted>2025-03-13T05:50:00Z</cp:lastPrinted>
  <dcterms:created xsi:type="dcterms:W3CDTF">2022-02-28T06:59:00Z</dcterms:created>
  <dcterms:modified xsi:type="dcterms:W3CDTF">2025-03-13T05:53:00Z</dcterms:modified>
</cp:coreProperties>
</file>