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АДМИНИСТРАЦИЯ ВАСИССКОГО  СЕЛЬСКОГО ПОСЕЛЕНИЯ</w:t>
      </w: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652EA4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2025</w:t>
      </w:r>
      <w:r w:rsidR="00C7739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E75770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06023A" w:rsidRPr="0006023A" w:rsidRDefault="002C5407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с. Васисс</w:t>
      </w: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3A" w:rsidRPr="0006023A" w:rsidRDefault="0006023A" w:rsidP="000602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Об окон</w:t>
      </w:r>
      <w:r>
        <w:rPr>
          <w:rFonts w:ascii="Times New Roman" w:hAnsi="Times New Roman" w:cs="Times New Roman"/>
          <w:sz w:val="28"/>
          <w:szCs w:val="28"/>
        </w:rPr>
        <w:t xml:space="preserve">чании отопительного периода </w:t>
      </w:r>
      <w:r w:rsidR="00652EA4">
        <w:rPr>
          <w:rFonts w:ascii="Times New Roman" w:hAnsi="Times New Roman" w:cs="Times New Roman"/>
          <w:sz w:val="28"/>
          <w:szCs w:val="28"/>
        </w:rPr>
        <w:t>2024-2025</w:t>
      </w:r>
      <w:r w:rsidRPr="0006023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6023A" w:rsidRPr="0006023A" w:rsidRDefault="0006023A" w:rsidP="000602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06023A" w:rsidP="000602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023A" w:rsidRDefault="0006023A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 местного самоуправления в Российской Федерации» от  06.10.2003 № 131-ФЗ, Федеральным законом от 27.07.2010 № 190- ФЗ «О теплоснабжении»,  в связи с повышением температуры наружного воздуха до значений, соответствующих окончанию отопительного периода, Администрация Васисского сельского поселения</w:t>
      </w:r>
      <w:r w:rsidRPr="00060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3A">
        <w:rPr>
          <w:rFonts w:ascii="Times New Roman" w:hAnsi="Times New Roman" w:cs="Times New Roman"/>
          <w:sz w:val="28"/>
          <w:szCs w:val="28"/>
        </w:rPr>
        <w:t>Тарского муниц</w:t>
      </w:r>
      <w:r w:rsidR="00A44ED7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6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06023A">
        <w:rPr>
          <w:rFonts w:ascii="Times New Roman" w:hAnsi="Times New Roman" w:cs="Times New Roman"/>
          <w:sz w:val="28"/>
          <w:szCs w:val="28"/>
        </w:rPr>
        <w:t>:</w:t>
      </w:r>
    </w:p>
    <w:p w:rsidR="0006023A" w:rsidRPr="0006023A" w:rsidRDefault="0006023A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06023A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 xml:space="preserve">1. Завершить отопительный период с </w:t>
      </w:r>
      <w:r w:rsidR="00652EA4">
        <w:rPr>
          <w:rFonts w:ascii="Times New Roman" w:hAnsi="Times New Roman" w:cs="Times New Roman"/>
          <w:sz w:val="28"/>
          <w:szCs w:val="28"/>
        </w:rPr>
        <w:t>12</w:t>
      </w:r>
      <w:r w:rsidR="00137C11">
        <w:rPr>
          <w:rFonts w:ascii="Times New Roman" w:hAnsi="Times New Roman" w:cs="Times New Roman"/>
          <w:sz w:val="28"/>
          <w:szCs w:val="28"/>
        </w:rPr>
        <w:t xml:space="preserve"> мая 20</w:t>
      </w:r>
      <w:r w:rsidR="00652EA4">
        <w:rPr>
          <w:rFonts w:ascii="Times New Roman" w:hAnsi="Times New Roman" w:cs="Times New Roman"/>
          <w:sz w:val="28"/>
          <w:szCs w:val="28"/>
        </w:rPr>
        <w:t>25</w:t>
      </w:r>
      <w:r w:rsidRPr="000602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023A" w:rsidRPr="0006023A" w:rsidRDefault="0006023A" w:rsidP="0006023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2. Приступить к выполнению комплекса работ по подгото</w:t>
      </w:r>
      <w:r w:rsidR="00652EA4">
        <w:rPr>
          <w:rFonts w:ascii="Times New Roman" w:hAnsi="Times New Roman" w:cs="Times New Roman"/>
          <w:sz w:val="28"/>
          <w:szCs w:val="28"/>
        </w:rPr>
        <w:t>вке к отопительному периоду 2025-2026</w:t>
      </w:r>
      <w:r w:rsidRPr="0006023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6023A" w:rsidRPr="0006023A" w:rsidRDefault="0006023A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023A" w:rsidRPr="0006023A" w:rsidRDefault="00C77398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2799080</wp:posOffset>
            </wp:positionH>
            <wp:positionV relativeFrom="paragraph">
              <wp:posOffset>189865</wp:posOffset>
            </wp:positionV>
            <wp:extent cx="1702435" cy="7353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3A" w:rsidRPr="0006023A" w:rsidRDefault="00C77398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174625</wp:posOffset>
            </wp:positionV>
            <wp:extent cx="1718945" cy="148082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770">
        <w:rPr>
          <w:rFonts w:ascii="Times New Roman" w:hAnsi="Times New Roman" w:cs="Times New Roman"/>
          <w:sz w:val="28"/>
          <w:szCs w:val="28"/>
        </w:rPr>
        <w:t>И.о. Главы</w:t>
      </w:r>
      <w:r w:rsidR="0006023A" w:rsidRPr="0006023A">
        <w:rPr>
          <w:rFonts w:ascii="Times New Roman" w:hAnsi="Times New Roman" w:cs="Times New Roman"/>
          <w:sz w:val="28"/>
          <w:szCs w:val="28"/>
        </w:rPr>
        <w:t xml:space="preserve"> Васисского</w:t>
      </w:r>
    </w:p>
    <w:p w:rsidR="0006023A" w:rsidRPr="0006023A" w:rsidRDefault="0006023A" w:rsidP="000602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23A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023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770">
        <w:rPr>
          <w:rFonts w:ascii="Times New Roman" w:hAnsi="Times New Roman" w:cs="Times New Roman"/>
          <w:sz w:val="28"/>
          <w:szCs w:val="28"/>
        </w:rPr>
        <w:t>Я. Хорошавина</w:t>
      </w:r>
    </w:p>
    <w:p w:rsidR="0006023A" w:rsidRDefault="0006023A" w:rsidP="0006023A">
      <w:pPr>
        <w:jc w:val="both"/>
        <w:rPr>
          <w:sz w:val="28"/>
          <w:szCs w:val="28"/>
        </w:rPr>
      </w:pPr>
    </w:p>
    <w:p w:rsidR="0006023A" w:rsidRDefault="0006023A" w:rsidP="0006023A">
      <w:pPr>
        <w:jc w:val="both"/>
        <w:rPr>
          <w:sz w:val="28"/>
          <w:szCs w:val="28"/>
        </w:rPr>
      </w:pPr>
    </w:p>
    <w:p w:rsidR="0006023A" w:rsidRDefault="0006023A" w:rsidP="0006023A">
      <w:pPr>
        <w:jc w:val="both"/>
        <w:rPr>
          <w:sz w:val="24"/>
          <w:szCs w:val="24"/>
        </w:rPr>
      </w:pPr>
    </w:p>
    <w:p w:rsidR="0006023A" w:rsidRDefault="0006023A" w:rsidP="0006023A">
      <w:pPr>
        <w:jc w:val="both"/>
      </w:pPr>
    </w:p>
    <w:p w:rsidR="0006023A" w:rsidRDefault="0006023A" w:rsidP="0006023A">
      <w:pPr>
        <w:jc w:val="both"/>
      </w:pPr>
    </w:p>
    <w:p w:rsidR="009C0B4D" w:rsidRDefault="009C0B4D" w:rsidP="0006023A">
      <w:pPr>
        <w:jc w:val="both"/>
      </w:pPr>
    </w:p>
    <w:sectPr w:rsidR="009C0B4D" w:rsidSect="000B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6023A"/>
    <w:rsid w:val="0006023A"/>
    <w:rsid w:val="000B4840"/>
    <w:rsid w:val="00137C11"/>
    <w:rsid w:val="002C5407"/>
    <w:rsid w:val="00471BCB"/>
    <w:rsid w:val="0055324C"/>
    <w:rsid w:val="00652EA4"/>
    <w:rsid w:val="009C0B4D"/>
    <w:rsid w:val="00A44ED7"/>
    <w:rsid w:val="00B711C7"/>
    <w:rsid w:val="00C77398"/>
    <w:rsid w:val="00DC7774"/>
    <w:rsid w:val="00E75770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0"/>
  </w:style>
  <w:style w:type="paragraph" w:styleId="1">
    <w:name w:val="heading 1"/>
    <w:basedOn w:val="a"/>
    <w:next w:val="a"/>
    <w:link w:val="10"/>
    <w:qFormat/>
    <w:rsid w:val="000602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3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06023A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6023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0602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2025-05-12T06:51:00Z</cp:lastPrinted>
  <dcterms:created xsi:type="dcterms:W3CDTF">2022-06-23T09:07:00Z</dcterms:created>
  <dcterms:modified xsi:type="dcterms:W3CDTF">2025-05-12T06:51:00Z</dcterms:modified>
</cp:coreProperties>
</file>